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78A" w:rsidRDefault="0011378A" w:rsidP="00141DE0">
      <w:pPr>
        <w:ind w:left="6237"/>
        <w:jc w:val="both"/>
        <w:rPr>
          <w:sz w:val="28"/>
          <w:szCs w:val="28"/>
        </w:rPr>
      </w:pPr>
    </w:p>
    <w:p w:rsidR="00E51FE9" w:rsidRPr="003D1627" w:rsidRDefault="00E51FE9" w:rsidP="00E51FE9">
      <w:pPr>
        <w:jc w:val="center"/>
        <w:rPr>
          <w:sz w:val="28"/>
          <w:szCs w:val="28"/>
        </w:rPr>
      </w:pPr>
      <w:r w:rsidRPr="003D1627">
        <w:rPr>
          <w:rFonts w:ascii="Courier New" w:hAnsi="Courier New"/>
          <w:noProof/>
          <w:sz w:val="28"/>
          <w:szCs w:val="28"/>
        </w:rPr>
        <w:drawing>
          <wp:inline distT="0" distB="0" distL="0" distR="0" wp14:anchorId="50DD17C2" wp14:editId="4CE560F1">
            <wp:extent cx="7239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95350"/>
                    </a:xfrm>
                    <a:prstGeom prst="rect">
                      <a:avLst/>
                    </a:prstGeom>
                    <a:noFill/>
                    <a:ln>
                      <a:noFill/>
                    </a:ln>
                  </pic:spPr>
                </pic:pic>
              </a:graphicData>
            </a:graphic>
          </wp:inline>
        </w:drawing>
      </w:r>
    </w:p>
    <w:p w:rsidR="00E51FE9" w:rsidRPr="003D1627" w:rsidRDefault="00E51FE9" w:rsidP="00E51FE9">
      <w:pPr>
        <w:jc w:val="center"/>
        <w:rPr>
          <w:sz w:val="28"/>
          <w:szCs w:val="28"/>
        </w:rPr>
      </w:pPr>
      <w:r w:rsidRPr="003D1627">
        <w:rPr>
          <w:sz w:val="28"/>
          <w:szCs w:val="28"/>
        </w:rPr>
        <w:t>СОВЕТ ВЫСЕЛКОВСКОГО СЕЛЬСКОГО ПОСЕЛЕНИЯ</w:t>
      </w:r>
    </w:p>
    <w:p w:rsidR="00E51FE9" w:rsidRPr="003D1627" w:rsidRDefault="00E51FE9" w:rsidP="00E51FE9">
      <w:pPr>
        <w:jc w:val="center"/>
        <w:rPr>
          <w:sz w:val="28"/>
          <w:szCs w:val="20"/>
        </w:rPr>
      </w:pPr>
      <w:r w:rsidRPr="003D1627">
        <w:rPr>
          <w:sz w:val="28"/>
          <w:szCs w:val="20"/>
        </w:rPr>
        <w:t>ВЫСЕЛКОВСКОГО РАЙОНА</w:t>
      </w:r>
    </w:p>
    <w:p w:rsidR="00B9712D" w:rsidRDefault="00B9712D" w:rsidP="00B9712D">
      <w:pPr>
        <w:jc w:val="center"/>
        <w:rPr>
          <w:sz w:val="28"/>
          <w:szCs w:val="20"/>
        </w:rPr>
      </w:pPr>
      <w:r>
        <w:rPr>
          <w:sz w:val="28"/>
          <w:szCs w:val="20"/>
        </w:rPr>
        <w:t xml:space="preserve">Х сессия </w:t>
      </w:r>
      <w:r>
        <w:rPr>
          <w:sz w:val="28"/>
          <w:szCs w:val="20"/>
          <w:lang w:val="en-US"/>
        </w:rPr>
        <w:t>V</w:t>
      </w:r>
      <w:r>
        <w:rPr>
          <w:sz w:val="28"/>
          <w:szCs w:val="20"/>
        </w:rPr>
        <w:t xml:space="preserve"> созыва</w:t>
      </w:r>
    </w:p>
    <w:p w:rsidR="00E51FE9" w:rsidRPr="003D1627" w:rsidRDefault="00E51FE9" w:rsidP="00E51FE9">
      <w:pPr>
        <w:jc w:val="center"/>
        <w:rPr>
          <w:sz w:val="28"/>
          <w:szCs w:val="20"/>
        </w:rPr>
      </w:pPr>
    </w:p>
    <w:p w:rsidR="00E51FE9" w:rsidRPr="003D1627" w:rsidRDefault="00E51FE9" w:rsidP="00E51FE9">
      <w:pPr>
        <w:jc w:val="center"/>
        <w:rPr>
          <w:sz w:val="28"/>
          <w:szCs w:val="20"/>
        </w:rPr>
      </w:pPr>
      <w:r w:rsidRPr="003D1627">
        <w:rPr>
          <w:sz w:val="28"/>
          <w:szCs w:val="20"/>
        </w:rPr>
        <w:t>РЕШЕНИЕ</w:t>
      </w:r>
    </w:p>
    <w:p w:rsidR="00E51FE9" w:rsidRPr="003D1627" w:rsidRDefault="00E51FE9" w:rsidP="00E51FE9">
      <w:pPr>
        <w:jc w:val="center"/>
        <w:rPr>
          <w:sz w:val="28"/>
          <w:szCs w:val="20"/>
        </w:rPr>
      </w:pPr>
      <w:r w:rsidRPr="003D1627">
        <w:rPr>
          <w:sz w:val="28"/>
          <w:szCs w:val="20"/>
        </w:rPr>
        <w:t xml:space="preserve"> </w:t>
      </w:r>
    </w:p>
    <w:p w:rsidR="00E51FE9" w:rsidRPr="003D1627" w:rsidRDefault="00DD0729" w:rsidP="00E51FE9">
      <w:pPr>
        <w:rPr>
          <w:sz w:val="28"/>
          <w:szCs w:val="20"/>
        </w:rPr>
      </w:pPr>
      <w:r>
        <w:rPr>
          <w:sz w:val="28"/>
          <w:szCs w:val="20"/>
        </w:rPr>
        <w:t xml:space="preserve">29 июля </w:t>
      </w:r>
      <w:r w:rsidR="004C2F4C">
        <w:rPr>
          <w:sz w:val="28"/>
          <w:szCs w:val="20"/>
        </w:rPr>
        <w:t xml:space="preserve">2025 </w:t>
      </w:r>
      <w:r w:rsidR="00E51FE9" w:rsidRPr="003D1627">
        <w:rPr>
          <w:sz w:val="28"/>
          <w:szCs w:val="20"/>
        </w:rPr>
        <w:t xml:space="preserve">года                                                </w:t>
      </w:r>
      <w:r w:rsidR="00E51FE9">
        <w:rPr>
          <w:sz w:val="28"/>
          <w:szCs w:val="20"/>
        </w:rPr>
        <w:t xml:space="preserve">   </w:t>
      </w:r>
      <w:r w:rsidR="00E51FE9" w:rsidRPr="003D1627">
        <w:rPr>
          <w:sz w:val="28"/>
          <w:szCs w:val="20"/>
        </w:rPr>
        <w:t xml:space="preserve">                         </w:t>
      </w:r>
      <w:r w:rsidR="00E51FE9">
        <w:rPr>
          <w:sz w:val="28"/>
          <w:szCs w:val="20"/>
        </w:rPr>
        <w:t xml:space="preserve">   </w:t>
      </w:r>
      <w:r w:rsidR="00E51FE9" w:rsidRPr="003D1627">
        <w:rPr>
          <w:sz w:val="28"/>
          <w:szCs w:val="20"/>
        </w:rPr>
        <w:t xml:space="preserve">   № </w:t>
      </w:r>
      <w:r w:rsidR="00C95A5E">
        <w:rPr>
          <w:sz w:val="28"/>
          <w:szCs w:val="20"/>
        </w:rPr>
        <w:t>3-48</w:t>
      </w:r>
      <w:r w:rsidR="004C2F4C">
        <w:rPr>
          <w:sz w:val="28"/>
          <w:szCs w:val="20"/>
        </w:rPr>
        <w:t xml:space="preserve">                   </w:t>
      </w:r>
    </w:p>
    <w:p w:rsidR="00E51FE9" w:rsidRPr="003D1627" w:rsidRDefault="00E51FE9" w:rsidP="00E51FE9">
      <w:pPr>
        <w:jc w:val="center"/>
        <w:rPr>
          <w:b/>
          <w:bCs/>
          <w:sz w:val="28"/>
          <w:szCs w:val="28"/>
        </w:rPr>
      </w:pPr>
      <w:r w:rsidRPr="003D1627">
        <w:rPr>
          <w:sz w:val="28"/>
          <w:szCs w:val="20"/>
        </w:rPr>
        <w:t>ст-ца Выселки</w:t>
      </w:r>
      <w:r w:rsidRPr="003D1627">
        <w:rPr>
          <w:b/>
          <w:bCs/>
          <w:sz w:val="28"/>
          <w:szCs w:val="28"/>
        </w:rPr>
        <w:t xml:space="preserve">                       </w:t>
      </w:r>
    </w:p>
    <w:p w:rsidR="00E51FE9" w:rsidRDefault="00E51FE9" w:rsidP="00E51FE9">
      <w:pPr>
        <w:jc w:val="center"/>
        <w:rPr>
          <w:b/>
          <w:bCs/>
          <w:sz w:val="28"/>
          <w:szCs w:val="28"/>
        </w:rPr>
      </w:pPr>
    </w:p>
    <w:p w:rsidR="00E51FE9" w:rsidRDefault="00E51FE9" w:rsidP="00E51FE9">
      <w:pPr>
        <w:jc w:val="center"/>
        <w:rPr>
          <w:b/>
          <w:bCs/>
          <w:sz w:val="28"/>
          <w:szCs w:val="28"/>
        </w:rPr>
      </w:pPr>
    </w:p>
    <w:p w:rsidR="00E51FE9" w:rsidRPr="003D1627" w:rsidRDefault="00E51FE9" w:rsidP="00E51FE9">
      <w:pPr>
        <w:jc w:val="center"/>
        <w:rPr>
          <w:b/>
          <w:bCs/>
          <w:sz w:val="28"/>
          <w:szCs w:val="28"/>
        </w:rPr>
      </w:pPr>
    </w:p>
    <w:p w:rsidR="00E51FE9" w:rsidRDefault="00E51FE9" w:rsidP="00E51FE9">
      <w:pPr>
        <w:ind w:firstLine="567"/>
        <w:jc w:val="center"/>
        <w:rPr>
          <w:b/>
          <w:bCs/>
          <w:color w:val="000000"/>
          <w:spacing w:val="-6"/>
          <w:sz w:val="28"/>
          <w:szCs w:val="28"/>
        </w:rPr>
      </w:pPr>
      <w:bookmarkStart w:id="0" w:name="_GoBack"/>
      <w:r w:rsidRPr="003D1627">
        <w:rPr>
          <w:b/>
          <w:bCs/>
          <w:color w:val="000000"/>
          <w:spacing w:val="-6"/>
          <w:sz w:val="28"/>
          <w:szCs w:val="28"/>
        </w:rPr>
        <w:t>Об утверждении Положения о порядке</w:t>
      </w:r>
      <w:r>
        <w:rPr>
          <w:b/>
          <w:bCs/>
          <w:color w:val="000000"/>
          <w:spacing w:val="-6"/>
          <w:sz w:val="28"/>
          <w:szCs w:val="28"/>
        </w:rPr>
        <w:t xml:space="preserve"> </w:t>
      </w:r>
      <w:r w:rsidRPr="003D1627">
        <w:rPr>
          <w:b/>
          <w:bCs/>
          <w:color w:val="000000"/>
          <w:spacing w:val="-6"/>
          <w:sz w:val="28"/>
          <w:szCs w:val="28"/>
        </w:rPr>
        <w:t xml:space="preserve">организации </w:t>
      </w:r>
    </w:p>
    <w:p w:rsidR="00E51FE9" w:rsidRDefault="00E51FE9" w:rsidP="00E51FE9">
      <w:pPr>
        <w:ind w:firstLine="567"/>
        <w:jc w:val="center"/>
        <w:rPr>
          <w:b/>
          <w:bCs/>
          <w:color w:val="000000"/>
          <w:spacing w:val="-6"/>
          <w:sz w:val="28"/>
          <w:szCs w:val="28"/>
        </w:rPr>
      </w:pPr>
      <w:r w:rsidRPr="003D1627">
        <w:rPr>
          <w:b/>
          <w:bCs/>
          <w:color w:val="000000"/>
          <w:spacing w:val="-6"/>
          <w:sz w:val="28"/>
          <w:szCs w:val="28"/>
        </w:rPr>
        <w:t xml:space="preserve">и осуществления муниципального контроля на территории Выселковского поселения в области благоустройства </w:t>
      </w:r>
    </w:p>
    <w:p w:rsidR="00E51FE9" w:rsidRPr="003D1627" w:rsidRDefault="00E51FE9" w:rsidP="00E51FE9">
      <w:pPr>
        <w:ind w:firstLine="567"/>
        <w:jc w:val="center"/>
        <w:rPr>
          <w:color w:val="000000"/>
          <w:sz w:val="28"/>
          <w:szCs w:val="28"/>
        </w:rPr>
      </w:pPr>
      <w:r w:rsidRPr="003D1627">
        <w:rPr>
          <w:b/>
          <w:bCs/>
          <w:color w:val="000000"/>
          <w:spacing w:val="-6"/>
          <w:sz w:val="28"/>
          <w:szCs w:val="28"/>
        </w:rPr>
        <w:t>территории</w:t>
      </w:r>
      <w:r w:rsidRPr="003D1627">
        <w:rPr>
          <w:color w:val="000000"/>
          <w:sz w:val="28"/>
          <w:szCs w:val="28"/>
        </w:rPr>
        <w:t xml:space="preserve"> </w:t>
      </w:r>
      <w:r w:rsidRPr="003D1627">
        <w:rPr>
          <w:b/>
          <w:bCs/>
          <w:color w:val="000000"/>
          <w:spacing w:val="-6"/>
          <w:sz w:val="28"/>
          <w:szCs w:val="28"/>
        </w:rPr>
        <w:t>Выселковского сельского поселения</w:t>
      </w:r>
    </w:p>
    <w:p w:rsidR="00E51FE9" w:rsidRPr="003D1627" w:rsidRDefault="00E51FE9" w:rsidP="00E51FE9">
      <w:pPr>
        <w:ind w:firstLine="567"/>
        <w:jc w:val="center"/>
        <w:rPr>
          <w:color w:val="000000"/>
          <w:sz w:val="28"/>
          <w:szCs w:val="28"/>
        </w:rPr>
      </w:pPr>
      <w:r w:rsidRPr="003D1627">
        <w:rPr>
          <w:b/>
          <w:bCs/>
          <w:color w:val="000000"/>
          <w:spacing w:val="-6"/>
          <w:sz w:val="28"/>
          <w:szCs w:val="28"/>
        </w:rPr>
        <w:t>Выселковского района</w:t>
      </w:r>
      <w:bookmarkEnd w:id="0"/>
    </w:p>
    <w:p w:rsidR="00E51FE9" w:rsidRDefault="00E51FE9" w:rsidP="00E51FE9">
      <w:pPr>
        <w:ind w:firstLine="567"/>
        <w:jc w:val="center"/>
        <w:rPr>
          <w:b/>
          <w:bCs/>
          <w:color w:val="000000"/>
          <w:sz w:val="28"/>
          <w:szCs w:val="28"/>
        </w:rPr>
      </w:pPr>
      <w:r w:rsidRPr="003D1627">
        <w:rPr>
          <w:b/>
          <w:bCs/>
          <w:color w:val="000000"/>
          <w:sz w:val="28"/>
          <w:szCs w:val="28"/>
        </w:rPr>
        <w:t> </w:t>
      </w:r>
    </w:p>
    <w:p w:rsidR="00E51FE9" w:rsidRPr="003D1627" w:rsidRDefault="00E51FE9" w:rsidP="00E51FE9">
      <w:pPr>
        <w:ind w:firstLine="567"/>
        <w:jc w:val="center"/>
        <w:rPr>
          <w:color w:val="000000"/>
          <w:sz w:val="28"/>
          <w:szCs w:val="28"/>
        </w:rPr>
      </w:pPr>
    </w:p>
    <w:p w:rsidR="00E51FE9" w:rsidRPr="003D1627" w:rsidRDefault="00E51FE9" w:rsidP="00E51FE9">
      <w:pPr>
        <w:rPr>
          <w:color w:val="000000"/>
          <w:sz w:val="28"/>
          <w:szCs w:val="28"/>
        </w:rPr>
      </w:pPr>
      <w:r w:rsidRPr="003D1627">
        <w:rPr>
          <w:color w:val="000000"/>
          <w:sz w:val="28"/>
          <w:szCs w:val="28"/>
        </w:rPr>
        <w:t> </w:t>
      </w:r>
    </w:p>
    <w:p w:rsidR="00E51FE9" w:rsidRPr="003D1627" w:rsidRDefault="00E51FE9" w:rsidP="00E51FE9">
      <w:pPr>
        <w:ind w:firstLine="567"/>
        <w:jc w:val="both"/>
        <w:rPr>
          <w:color w:val="000000"/>
          <w:sz w:val="28"/>
          <w:szCs w:val="28"/>
        </w:rPr>
      </w:pPr>
      <w:r w:rsidRPr="003D1627">
        <w:rPr>
          <w:color w:val="000000"/>
          <w:sz w:val="28"/>
          <w:szCs w:val="28"/>
        </w:rPr>
        <w:t xml:space="preserve">В соответствии с Федеральным законом от 6 октября 2003 года                     </w:t>
      </w:r>
      <w:r w:rsidR="00C95A5E">
        <w:rPr>
          <w:color w:val="000000"/>
          <w:sz w:val="28"/>
          <w:szCs w:val="28"/>
        </w:rPr>
        <w:t xml:space="preserve">        </w:t>
      </w:r>
      <w:r w:rsidRPr="003D1627">
        <w:rPr>
          <w:color w:val="000000"/>
          <w:sz w:val="28"/>
          <w:szCs w:val="28"/>
        </w:rPr>
        <w:t xml:space="preserve">№ 131-ФЗ «Об общих принципах организации местного самоуправления в Российской Федерации», Федеральным законом от 31 июля 2020 года </w:t>
      </w:r>
      <w:r>
        <w:rPr>
          <w:color w:val="000000"/>
          <w:sz w:val="28"/>
          <w:szCs w:val="28"/>
        </w:rPr>
        <w:t xml:space="preserve">                 </w:t>
      </w:r>
      <w:r w:rsidR="00C95A5E">
        <w:rPr>
          <w:color w:val="000000"/>
          <w:sz w:val="28"/>
          <w:szCs w:val="28"/>
        </w:rPr>
        <w:t xml:space="preserve">                 </w:t>
      </w:r>
      <w:r>
        <w:rPr>
          <w:color w:val="000000"/>
          <w:sz w:val="28"/>
          <w:szCs w:val="28"/>
        </w:rPr>
        <w:t xml:space="preserve"> </w:t>
      </w:r>
      <w:r w:rsidRPr="003D1627">
        <w:rPr>
          <w:color w:val="000000"/>
          <w:sz w:val="28"/>
          <w:szCs w:val="28"/>
        </w:rPr>
        <w:t>N 248-ФЗ «О государственном контроле (надзоре) и муниципальном контроле в Российской Федерации», Уставом Выселковского сельского поселения Выселковского района, Совет Выселковского сельского поселения Выселковского района  р</w:t>
      </w:r>
      <w:r>
        <w:rPr>
          <w:color w:val="000000"/>
          <w:sz w:val="28"/>
          <w:szCs w:val="28"/>
        </w:rPr>
        <w:t xml:space="preserve"> </w:t>
      </w:r>
      <w:r w:rsidRPr="003D1627">
        <w:rPr>
          <w:color w:val="000000"/>
          <w:sz w:val="28"/>
          <w:szCs w:val="28"/>
        </w:rPr>
        <w:t>е</w:t>
      </w:r>
      <w:r>
        <w:rPr>
          <w:color w:val="000000"/>
          <w:sz w:val="28"/>
          <w:szCs w:val="28"/>
        </w:rPr>
        <w:t xml:space="preserve"> </w:t>
      </w:r>
      <w:r w:rsidRPr="003D1627">
        <w:rPr>
          <w:color w:val="000000"/>
          <w:sz w:val="28"/>
          <w:szCs w:val="28"/>
        </w:rPr>
        <w:t>ш</w:t>
      </w:r>
      <w:r>
        <w:rPr>
          <w:color w:val="000000"/>
          <w:sz w:val="28"/>
          <w:szCs w:val="28"/>
        </w:rPr>
        <w:t xml:space="preserve"> </w:t>
      </w:r>
      <w:r w:rsidRPr="003D1627">
        <w:rPr>
          <w:color w:val="000000"/>
          <w:sz w:val="28"/>
          <w:szCs w:val="28"/>
        </w:rPr>
        <w:t>и</w:t>
      </w:r>
      <w:r>
        <w:rPr>
          <w:color w:val="000000"/>
          <w:sz w:val="28"/>
          <w:szCs w:val="28"/>
        </w:rPr>
        <w:t xml:space="preserve"> </w:t>
      </w:r>
      <w:r w:rsidRPr="003D1627">
        <w:rPr>
          <w:color w:val="000000"/>
          <w:sz w:val="28"/>
          <w:szCs w:val="28"/>
        </w:rPr>
        <w:t>л:</w:t>
      </w:r>
    </w:p>
    <w:p w:rsidR="00E51FE9" w:rsidRPr="003D1627" w:rsidRDefault="00E51FE9" w:rsidP="00E51FE9">
      <w:pPr>
        <w:ind w:firstLine="567"/>
        <w:jc w:val="both"/>
        <w:rPr>
          <w:color w:val="000000"/>
          <w:sz w:val="28"/>
          <w:szCs w:val="28"/>
        </w:rPr>
      </w:pPr>
      <w:bookmarkStart w:id="1" w:name="sub_1"/>
      <w:r w:rsidRPr="003D1627">
        <w:rPr>
          <w:color w:val="000000"/>
          <w:sz w:val="28"/>
          <w:szCs w:val="28"/>
        </w:rPr>
        <w:t>1. Утвердить </w:t>
      </w:r>
      <w:bookmarkEnd w:id="1"/>
      <w:r w:rsidRPr="003D1627">
        <w:rPr>
          <w:color w:val="000000"/>
          <w:sz w:val="28"/>
          <w:szCs w:val="28"/>
        </w:rPr>
        <w:t>Положение о порядке организации и осуществления муниципального контроля на территории Выселковского поселения в области благоустройства территории Выселковского сельского поселения (прилагается).</w:t>
      </w:r>
    </w:p>
    <w:p w:rsidR="00DB1294" w:rsidRDefault="00E51FE9" w:rsidP="00E51FE9">
      <w:pPr>
        <w:ind w:firstLine="567"/>
        <w:jc w:val="both"/>
        <w:rPr>
          <w:bCs/>
          <w:color w:val="000000"/>
          <w:spacing w:val="-6"/>
          <w:sz w:val="28"/>
          <w:szCs w:val="28"/>
        </w:rPr>
      </w:pPr>
      <w:r w:rsidRPr="003D1627">
        <w:rPr>
          <w:color w:val="000000"/>
          <w:sz w:val="28"/>
          <w:szCs w:val="28"/>
        </w:rPr>
        <w:t>2. Признать утратившим силу решение Совета Выселковского сельского поселения Выселк</w:t>
      </w:r>
      <w:r w:rsidR="00BB27C2">
        <w:rPr>
          <w:color w:val="000000"/>
          <w:sz w:val="28"/>
          <w:szCs w:val="28"/>
        </w:rPr>
        <w:t xml:space="preserve">овского района от 21 </w:t>
      </w:r>
      <w:r w:rsidR="00DB1294">
        <w:rPr>
          <w:color w:val="000000"/>
          <w:sz w:val="28"/>
          <w:szCs w:val="28"/>
        </w:rPr>
        <w:t>октября</w:t>
      </w:r>
      <w:r w:rsidR="00BB27C2">
        <w:rPr>
          <w:color w:val="000000"/>
          <w:sz w:val="28"/>
          <w:szCs w:val="28"/>
        </w:rPr>
        <w:t xml:space="preserve"> 2021 </w:t>
      </w:r>
      <w:r>
        <w:rPr>
          <w:color w:val="000000"/>
          <w:sz w:val="28"/>
          <w:szCs w:val="28"/>
        </w:rPr>
        <w:t xml:space="preserve">года </w:t>
      </w:r>
      <w:r w:rsidR="00BB27C2">
        <w:rPr>
          <w:color w:val="000000"/>
          <w:sz w:val="28"/>
          <w:szCs w:val="28"/>
        </w:rPr>
        <w:t>№ 2-119</w:t>
      </w:r>
      <w:r w:rsidRPr="003D1627">
        <w:rPr>
          <w:color w:val="000000"/>
          <w:sz w:val="28"/>
          <w:szCs w:val="28"/>
        </w:rPr>
        <w:t xml:space="preserve"> «Об утверждении Положения о порядке организации и осуществления муниципального контроля на территории Выселковского сельского поселения в области благоустройства территории Выселковского сельского поселения Выселковского района</w:t>
      </w:r>
      <w:r>
        <w:rPr>
          <w:color w:val="000000"/>
          <w:sz w:val="28"/>
          <w:szCs w:val="28"/>
        </w:rPr>
        <w:t>»</w:t>
      </w:r>
      <w:r w:rsidR="00DB1294">
        <w:rPr>
          <w:color w:val="000000"/>
          <w:sz w:val="28"/>
          <w:szCs w:val="28"/>
        </w:rPr>
        <w:t xml:space="preserve">. </w:t>
      </w:r>
    </w:p>
    <w:p w:rsidR="00C95A5E" w:rsidRPr="00C95A5E" w:rsidRDefault="00E51FE9" w:rsidP="00C95A5E">
      <w:pPr>
        <w:ind w:firstLine="567"/>
        <w:jc w:val="both"/>
        <w:rPr>
          <w:color w:val="000000"/>
          <w:sz w:val="28"/>
          <w:szCs w:val="28"/>
        </w:rPr>
      </w:pPr>
      <w:r w:rsidRPr="003D1627">
        <w:rPr>
          <w:color w:val="000000"/>
          <w:sz w:val="28"/>
          <w:szCs w:val="28"/>
        </w:rPr>
        <w:t>3. </w:t>
      </w:r>
      <w:r w:rsidR="00C95A5E" w:rsidRPr="00C95A5E">
        <w:rPr>
          <w:color w:val="000000"/>
          <w:sz w:val="28"/>
          <w:szCs w:val="28"/>
        </w:rPr>
        <w:t xml:space="preserve">Администрации Выселковского сельского поселения Выселковского района (Хлыстун М.И.) опубликовать настоящее решение в сетевом издании – на сайте газеты «Власть Советов» и разместить на официальном сайте администрации Выселковского сельского поселения Выселковского района.    </w:t>
      </w:r>
    </w:p>
    <w:p w:rsidR="00C95A5E" w:rsidRPr="00C95A5E" w:rsidRDefault="00C95A5E" w:rsidP="00C95A5E">
      <w:pPr>
        <w:ind w:firstLine="567"/>
        <w:jc w:val="both"/>
        <w:rPr>
          <w:color w:val="000000"/>
          <w:sz w:val="28"/>
          <w:szCs w:val="28"/>
        </w:rPr>
      </w:pPr>
    </w:p>
    <w:p w:rsidR="00C95A5E" w:rsidRPr="00C95A5E" w:rsidRDefault="00C95A5E" w:rsidP="00C95A5E">
      <w:pPr>
        <w:ind w:firstLine="567"/>
        <w:jc w:val="both"/>
        <w:rPr>
          <w:color w:val="000000"/>
          <w:sz w:val="28"/>
          <w:szCs w:val="28"/>
        </w:rPr>
      </w:pPr>
    </w:p>
    <w:p w:rsidR="00C95A5E" w:rsidRPr="00C95A5E" w:rsidRDefault="00C95A5E" w:rsidP="00C95A5E">
      <w:pPr>
        <w:ind w:firstLine="567"/>
        <w:jc w:val="both"/>
        <w:rPr>
          <w:color w:val="000000"/>
          <w:sz w:val="28"/>
          <w:szCs w:val="28"/>
        </w:rPr>
      </w:pPr>
    </w:p>
    <w:p w:rsidR="00C95A5E" w:rsidRPr="00C95A5E" w:rsidRDefault="00C95A5E" w:rsidP="00C95A5E">
      <w:pPr>
        <w:ind w:firstLine="567"/>
        <w:jc w:val="both"/>
        <w:rPr>
          <w:color w:val="000000"/>
          <w:sz w:val="28"/>
          <w:szCs w:val="28"/>
        </w:rPr>
      </w:pPr>
    </w:p>
    <w:p w:rsidR="00C95A5E" w:rsidRDefault="00C95A5E" w:rsidP="00C95A5E">
      <w:pPr>
        <w:ind w:firstLine="567"/>
        <w:jc w:val="both"/>
        <w:rPr>
          <w:color w:val="000000"/>
          <w:sz w:val="28"/>
          <w:szCs w:val="28"/>
        </w:rPr>
      </w:pPr>
    </w:p>
    <w:p w:rsidR="00C95A5E" w:rsidRDefault="00C95A5E" w:rsidP="00C95A5E">
      <w:pPr>
        <w:ind w:firstLine="567"/>
        <w:jc w:val="center"/>
        <w:rPr>
          <w:color w:val="000000"/>
          <w:sz w:val="28"/>
          <w:szCs w:val="28"/>
        </w:rPr>
      </w:pPr>
      <w:r>
        <w:rPr>
          <w:color w:val="000000"/>
          <w:sz w:val="28"/>
          <w:szCs w:val="28"/>
        </w:rPr>
        <w:t>2</w:t>
      </w:r>
    </w:p>
    <w:p w:rsidR="00E51FE9" w:rsidRPr="003D1627" w:rsidRDefault="00C95A5E" w:rsidP="00C95A5E">
      <w:pPr>
        <w:ind w:firstLine="567"/>
        <w:jc w:val="both"/>
        <w:rPr>
          <w:color w:val="000000"/>
          <w:sz w:val="28"/>
          <w:szCs w:val="28"/>
        </w:rPr>
      </w:pPr>
      <w:r>
        <w:rPr>
          <w:color w:val="000000"/>
          <w:sz w:val="28"/>
          <w:szCs w:val="28"/>
        </w:rPr>
        <w:t>4</w:t>
      </w:r>
      <w:r w:rsidRPr="00C95A5E">
        <w:rPr>
          <w:color w:val="000000"/>
          <w:sz w:val="28"/>
          <w:szCs w:val="28"/>
        </w:rPr>
        <w:t>. Решение вступает в силу со дня его официального опубликования в сетевом издании – на сайте газеты «Власть Советов».</w:t>
      </w:r>
      <w:r w:rsidR="00012481">
        <w:rPr>
          <w:color w:val="000000"/>
          <w:sz w:val="28"/>
          <w:szCs w:val="28"/>
        </w:rPr>
        <w:t xml:space="preserve"> </w:t>
      </w:r>
    </w:p>
    <w:p w:rsidR="00E51FE9" w:rsidRPr="003D1627" w:rsidRDefault="00E51FE9" w:rsidP="00E51FE9">
      <w:pPr>
        <w:ind w:firstLine="567"/>
        <w:jc w:val="both"/>
        <w:rPr>
          <w:color w:val="000000"/>
          <w:sz w:val="28"/>
          <w:szCs w:val="28"/>
        </w:rPr>
      </w:pPr>
      <w:r w:rsidRPr="003D1627">
        <w:rPr>
          <w:color w:val="000000"/>
          <w:sz w:val="28"/>
          <w:szCs w:val="28"/>
        </w:rPr>
        <w:t>  </w:t>
      </w:r>
    </w:p>
    <w:p w:rsidR="00E51FE9" w:rsidRPr="003D1627" w:rsidRDefault="00E51FE9" w:rsidP="00E51FE9">
      <w:pPr>
        <w:ind w:firstLine="567"/>
        <w:jc w:val="both"/>
        <w:rPr>
          <w:color w:val="000000"/>
          <w:sz w:val="28"/>
          <w:szCs w:val="28"/>
        </w:rPr>
      </w:pPr>
      <w:r w:rsidRPr="003D1627">
        <w:rPr>
          <w:color w:val="000000"/>
          <w:sz w:val="28"/>
          <w:szCs w:val="28"/>
        </w:rPr>
        <w:t> </w:t>
      </w:r>
    </w:p>
    <w:p w:rsidR="00E51FE9" w:rsidRPr="003D1627" w:rsidRDefault="00E51FE9" w:rsidP="00E51FE9">
      <w:pPr>
        <w:jc w:val="both"/>
        <w:rPr>
          <w:color w:val="000000"/>
          <w:sz w:val="28"/>
          <w:szCs w:val="28"/>
        </w:rPr>
      </w:pPr>
      <w:r>
        <w:rPr>
          <w:color w:val="000000"/>
          <w:sz w:val="28"/>
          <w:szCs w:val="28"/>
        </w:rPr>
        <w:t>П</w:t>
      </w:r>
      <w:r w:rsidRPr="003D1627">
        <w:rPr>
          <w:color w:val="000000"/>
          <w:sz w:val="28"/>
          <w:szCs w:val="28"/>
        </w:rPr>
        <w:t>редсед</w:t>
      </w:r>
      <w:r>
        <w:rPr>
          <w:color w:val="000000"/>
          <w:sz w:val="28"/>
          <w:szCs w:val="28"/>
        </w:rPr>
        <w:t>ателя</w:t>
      </w:r>
      <w:r w:rsidRPr="003D1627">
        <w:rPr>
          <w:color w:val="000000"/>
          <w:sz w:val="28"/>
          <w:szCs w:val="28"/>
        </w:rPr>
        <w:t xml:space="preserve"> Совета</w:t>
      </w:r>
    </w:p>
    <w:p w:rsidR="00E51FE9" w:rsidRPr="003D1627" w:rsidRDefault="00E51FE9" w:rsidP="00E51FE9">
      <w:pPr>
        <w:jc w:val="both"/>
        <w:rPr>
          <w:color w:val="000000"/>
          <w:sz w:val="28"/>
          <w:szCs w:val="28"/>
        </w:rPr>
      </w:pPr>
      <w:r w:rsidRPr="003D1627">
        <w:rPr>
          <w:color w:val="000000"/>
          <w:sz w:val="28"/>
          <w:szCs w:val="28"/>
        </w:rPr>
        <w:t>Выселковского сельского поселения</w:t>
      </w:r>
    </w:p>
    <w:p w:rsidR="00E51FE9" w:rsidRPr="003D1627" w:rsidRDefault="00E51FE9" w:rsidP="00E51FE9">
      <w:pPr>
        <w:jc w:val="both"/>
        <w:rPr>
          <w:color w:val="000000"/>
          <w:sz w:val="28"/>
          <w:szCs w:val="28"/>
        </w:rPr>
      </w:pPr>
      <w:r>
        <w:rPr>
          <w:color w:val="000000"/>
          <w:sz w:val="28"/>
          <w:szCs w:val="28"/>
        </w:rPr>
        <w:t xml:space="preserve">Выселковского </w:t>
      </w:r>
      <w:r w:rsidRPr="003D1627">
        <w:rPr>
          <w:color w:val="000000"/>
          <w:sz w:val="28"/>
          <w:szCs w:val="28"/>
        </w:rPr>
        <w:t xml:space="preserve">района                                             </w:t>
      </w:r>
      <w:r>
        <w:rPr>
          <w:color w:val="000000"/>
          <w:sz w:val="28"/>
          <w:szCs w:val="28"/>
        </w:rPr>
        <w:t xml:space="preserve">                   О.А. Зяблова </w:t>
      </w:r>
    </w:p>
    <w:p w:rsidR="00E51FE9" w:rsidRPr="003D1627" w:rsidRDefault="00E51FE9" w:rsidP="00E51FE9">
      <w:pPr>
        <w:jc w:val="both"/>
        <w:rPr>
          <w:color w:val="000000"/>
          <w:sz w:val="28"/>
          <w:szCs w:val="28"/>
        </w:rPr>
      </w:pPr>
    </w:p>
    <w:p w:rsidR="00E51FE9" w:rsidRDefault="00E51FE9" w:rsidP="00E51FE9">
      <w:pPr>
        <w:jc w:val="both"/>
        <w:rPr>
          <w:color w:val="000000"/>
          <w:sz w:val="28"/>
          <w:szCs w:val="28"/>
        </w:rPr>
      </w:pPr>
    </w:p>
    <w:p w:rsidR="00E51FE9" w:rsidRPr="003D1627" w:rsidRDefault="00E51FE9" w:rsidP="00E51FE9">
      <w:pPr>
        <w:jc w:val="both"/>
        <w:rPr>
          <w:color w:val="000000"/>
          <w:sz w:val="28"/>
          <w:szCs w:val="28"/>
        </w:rPr>
      </w:pPr>
      <w:r w:rsidRPr="003D1627">
        <w:rPr>
          <w:color w:val="000000"/>
          <w:sz w:val="28"/>
          <w:szCs w:val="28"/>
        </w:rPr>
        <w:t xml:space="preserve">Глава Выселковского </w:t>
      </w:r>
    </w:p>
    <w:p w:rsidR="00E51FE9" w:rsidRPr="003D1627" w:rsidRDefault="00E51FE9" w:rsidP="00E51FE9">
      <w:pPr>
        <w:jc w:val="both"/>
        <w:rPr>
          <w:color w:val="000000"/>
          <w:sz w:val="28"/>
          <w:szCs w:val="28"/>
        </w:rPr>
      </w:pPr>
      <w:r w:rsidRPr="003D1627">
        <w:rPr>
          <w:color w:val="000000"/>
          <w:sz w:val="28"/>
          <w:szCs w:val="28"/>
        </w:rPr>
        <w:t xml:space="preserve">сельского поселения </w:t>
      </w:r>
    </w:p>
    <w:p w:rsidR="00E51FE9" w:rsidRPr="003D1627" w:rsidRDefault="00E51FE9" w:rsidP="00E51FE9">
      <w:pPr>
        <w:jc w:val="both"/>
        <w:rPr>
          <w:color w:val="000000"/>
          <w:sz w:val="28"/>
          <w:szCs w:val="28"/>
        </w:rPr>
      </w:pPr>
      <w:r w:rsidRPr="003D1627">
        <w:rPr>
          <w:color w:val="000000"/>
          <w:sz w:val="28"/>
          <w:szCs w:val="28"/>
        </w:rPr>
        <w:t xml:space="preserve">Выселковского района                                        </w:t>
      </w:r>
      <w:r>
        <w:rPr>
          <w:color w:val="000000"/>
          <w:sz w:val="28"/>
          <w:szCs w:val="28"/>
        </w:rPr>
        <w:t xml:space="preserve">                         </w:t>
      </w:r>
      <w:r w:rsidRPr="003D1627">
        <w:rPr>
          <w:color w:val="000000"/>
          <w:sz w:val="28"/>
          <w:szCs w:val="28"/>
        </w:rPr>
        <w:t>М.И.Хлыстун</w:t>
      </w:r>
    </w:p>
    <w:p w:rsidR="00E51FE9" w:rsidRPr="003D1627" w:rsidRDefault="00E51FE9" w:rsidP="00E51FE9">
      <w:pPr>
        <w:ind w:left="5529"/>
        <w:jc w:val="center"/>
        <w:rPr>
          <w:sz w:val="28"/>
          <w:szCs w:val="28"/>
        </w:rPr>
      </w:pPr>
    </w:p>
    <w:p w:rsidR="00E51FE9" w:rsidRPr="003D1627" w:rsidRDefault="00E51FE9" w:rsidP="00E51FE9">
      <w:pPr>
        <w:ind w:left="5529"/>
        <w:jc w:val="center"/>
        <w:rPr>
          <w:sz w:val="28"/>
          <w:szCs w:val="28"/>
        </w:rPr>
      </w:pPr>
    </w:p>
    <w:p w:rsidR="00E51FE9" w:rsidRDefault="00E51FE9" w:rsidP="00E51FE9"/>
    <w:p w:rsidR="00E51FE9" w:rsidRDefault="00E51FE9" w:rsidP="00E51FE9"/>
    <w:p w:rsidR="00E51FE9" w:rsidRDefault="00E51FE9" w:rsidP="00E51FE9"/>
    <w:p w:rsidR="00E51FE9" w:rsidRDefault="00E51FE9" w:rsidP="00E51FE9"/>
    <w:p w:rsidR="00E51FE9" w:rsidRDefault="00E51FE9" w:rsidP="00E51FE9"/>
    <w:p w:rsidR="00E51FE9" w:rsidRDefault="00E51FE9" w:rsidP="00E51FE9"/>
    <w:p w:rsidR="00E51FE9" w:rsidRDefault="00E51FE9" w:rsidP="00E51FE9"/>
    <w:p w:rsidR="00E51FE9" w:rsidRDefault="00E51FE9" w:rsidP="00E51FE9"/>
    <w:p w:rsidR="00E51FE9" w:rsidRDefault="00E51FE9" w:rsidP="00E51FE9"/>
    <w:p w:rsidR="0011378A" w:rsidRDefault="0011378A" w:rsidP="00141DE0">
      <w:pPr>
        <w:ind w:left="6237"/>
        <w:jc w:val="both"/>
        <w:rPr>
          <w:sz w:val="28"/>
          <w:szCs w:val="28"/>
        </w:rPr>
      </w:pPr>
    </w:p>
    <w:p w:rsidR="0011378A" w:rsidRDefault="0011378A" w:rsidP="00141DE0">
      <w:pPr>
        <w:ind w:left="6237"/>
        <w:jc w:val="both"/>
        <w:rPr>
          <w:sz w:val="28"/>
          <w:szCs w:val="28"/>
        </w:rPr>
      </w:pPr>
    </w:p>
    <w:p w:rsidR="0011378A" w:rsidRPr="0011378A" w:rsidRDefault="0011378A" w:rsidP="0011378A">
      <w:pPr>
        <w:shd w:val="clear" w:color="auto" w:fill="FFFFFF"/>
        <w:spacing w:after="180"/>
        <w:jc w:val="both"/>
        <w:rPr>
          <w:rFonts w:ascii="Arial" w:hAnsi="Arial" w:cs="Arial"/>
          <w:color w:val="1E1D1E"/>
          <w:sz w:val="23"/>
          <w:szCs w:val="23"/>
        </w:rPr>
      </w:pPr>
      <w:r w:rsidRPr="0011378A">
        <w:rPr>
          <w:rFonts w:ascii="Arial" w:hAnsi="Arial" w:cs="Arial"/>
          <w:color w:val="1E1D1E"/>
          <w:sz w:val="23"/>
          <w:szCs w:val="23"/>
        </w:rPr>
        <w:t>.</w:t>
      </w:r>
    </w:p>
    <w:p w:rsidR="0011378A" w:rsidRPr="0011378A" w:rsidRDefault="0011378A" w:rsidP="0011378A">
      <w:pPr>
        <w:shd w:val="clear" w:color="auto" w:fill="FFFFFF"/>
        <w:spacing w:after="180"/>
        <w:jc w:val="both"/>
        <w:rPr>
          <w:rFonts w:ascii="Arial" w:hAnsi="Arial" w:cs="Arial"/>
          <w:color w:val="1E1D1E"/>
          <w:sz w:val="23"/>
          <w:szCs w:val="23"/>
        </w:rPr>
      </w:pPr>
      <w:r w:rsidRPr="0011378A">
        <w:rPr>
          <w:rFonts w:ascii="Arial" w:hAnsi="Arial" w:cs="Arial"/>
          <w:color w:val="1E1D1E"/>
          <w:sz w:val="23"/>
          <w:szCs w:val="23"/>
        </w:rPr>
        <w:t> </w:t>
      </w:r>
    </w:p>
    <w:p w:rsidR="0011378A" w:rsidRDefault="0011378A" w:rsidP="00141DE0">
      <w:pPr>
        <w:ind w:left="6237"/>
        <w:jc w:val="both"/>
        <w:rPr>
          <w:sz w:val="28"/>
          <w:szCs w:val="28"/>
        </w:rPr>
      </w:pPr>
    </w:p>
    <w:p w:rsidR="0011378A" w:rsidRDefault="0011378A" w:rsidP="00141DE0">
      <w:pPr>
        <w:ind w:left="6237"/>
        <w:jc w:val="both"/>
        <w:rPr>
          <w:sz w:val="28"/>
          <w:szCs w:val="28"/>
        </w:rPr>
      </w:pPr>
    </w:p>
    <w:p w:rsidR="0011378A" w:rsidRDefault="0011378A" w:rsidP="00141DE0">
      <w:pPr>
        <w:ind w:left="6237"/>
        <w:jc w:val="both"/>
        <w:rPr>
          <w:sz w:val="28"/>
          <w:szCs w:val="28"/>
        </w:rPr>
      </w:pPr>
    </w:p>
    <w:p w:rsidR="0011378A" w:rsidRDefault="0011378A" w:rsidP="00141DE0">
      <w:pPr>
        <w:ind w:left="6237"/>
        <w:jc w:val="both"/>
        <w:rPr>
          <w:sz w:val="28"/>
          <w:szCs w:val="28"/>
        </w:rPr>
      </w:pPr>
    </w:p>
    <w:p w:rsidR="00BB27C2" w:rsidRDefault="00BB27C2" w:rsidP="00DB1294">
      <w:pPr>
        <w:jc w:val="both"/>
        <w:rPr>
          <w:sz w:val="28"/>
          <w:szCs w:val="28"/>
        </w:rPr>
      </w:pPr>
    </w:p>
    <w:p w:rsidR="00BB27C2" w:rsidRDefault="00BB27C2" w:rsidP="00BB27C2">
      <w:pPr>
        <w:ind w:left="3540" w:firstLine="708"/>
        <w:jc w:val="both"/>
        <w:rPr>
          <w:sz w:val="28"/>
          <w:szCs w:val="28"/>
        </w:rPr>
      </w:pPr>
    </w:p>
    <w:p w:rsidR="00BB27C2" w:rsidRDefault="00BB27C2" w:rsidP="00BB27C2">
      <w:pPr>
        <w:ind w:left="3540" w:firstLine="708"/>
        <w:jc w:val="both"/>
        <w:rPr>
          <w:sz w:val="28"/>
          <w:szCs w:val="28"/>
        </w:rPr>
      </w:pPr>
    </w:p>
    <w:p w:rsidR="00BB27C2" w:rsidRDefault="00BB27C2" w:rsidP="00BB27C2">
      <w:pPr>
        <w:ind w:left="3540" w:firstLine="708"/>
        <w:jc w:val="both"/>
        <w:rPr>
          <w:sz w:val="28"/>
          <w:szCs w:val="28"/>
        </w:rPr>
      </w:pPr>
    </w:p>
    <w:p w:rsidR="00DB1294" w:rsidRDefault="00DB1294" w:rsidP="00BB27C2">
      <w:pPr>
        <w:ind w:left="3540" w:firstLine="708"/>
        <w:jc w:val="both"/>
        <w:rPr>
          <w:sz w:val="28"/>
          <w:szCs w:val="28"/>
        </w:rPr>
      </w:pPr>
    </w:p>
    <w:p w:rsidR="00DB1294" w:rsidRDefault="00DB1294" w:rsidP="00BB27C2">
      <w:pPr>
        <w:ind w:left="3540" w:firstLine="708"/>
        <w:jc w:val="both"/>
        <w:rPr>
          <w:sz w:val="28"/>
          <w:szCs w:val="28"/>
        </w:rPr>
      </w:pPr>
    </w:p>
    <w:p w:rsidR="00DB1294" w:rsidRDefault="00DB1294" w:rsidP="00BB27C2">
      <w:pPr>
        <w:ind w:left="3540" w:firstLine="708"/>
        <w:jc w:val="both"/>
        <w:rPr>
          <w:sz w:val="28"/>
          <w:szCs w:val="28"/>
        </w:rPr>
      </w:pPr>
    </w:p>
    <w:p w:rsidR="00DB1294" w:rsidRDefault="00DB1294" w:rsidP="00BB27C2">
      <w:pPr>
        <w:ind w:left="3540" w:firstLine="708"/>
        <w:jc w:val="both"/>
        <w:rPr>
          <w:sz w:val="28"/>
          <w:szCs w:val="28"/>
        </w:rPr>
      </w:pPr>
    </w:p>
    <w:p w:rsidR="00DB1294" w:rsidRDefault="00DB1294" w:rsidP="00BB27C2">
      <w:pPr>
        <w:ind w:left="3540" w:firstLine="708"/>
        <w:jc w:val="both"/>
        <w:rPr>
          <w:sz w:val="28"/>
          <w:szCs w:val="28"/>
        </w:rPr>
      </w:pPr>
    </w:p>
    <w:p w:rsidR="00C95A5E" w:rsidRDefault="00C95A5E" w:rsidP="00BB27C2">
      <w:pPr>
        <w:ind w:left="3540" w:firstLine="708"/>
        <w:jc w:val="both"/>
        <w:rPr>
          <w:sz w:val="28"/>
          <w:szCs w:val="28"/>
        </w:rPr>
      </w:pPr>
    </w:p>
    <w:p w:rsidR="00C95A5E" w:rsidRDefault="00C95A5E" w:rsidP="00BB27C2">
      <w:pPr>
        <w:ind w:left="3540" w:firstLine="708"/>
        <w:jc w:val="both"/>
        <w:rPr>
          <w:sz w:val="28"/>
          <w:szCs w:val="28"/>
        </w:rPr>
      </w:pPr>
    </w:p>
    <w:p w:rsidR="00C95A5E" w:rsidRDefault="00C95A5E" w:rsidP="00BB27C2">
      <w:pPr>
        <w:ind w:left="3540" w:firstLine="708"/>
        <w:jc w:val="both"/>
        <w:rPr>
          <w:sz w:val="28"/>
          <w:szCs w:val="28"/>
        </w:rPr>
      </w:pPr>
    </w:p>
    <w:p w:rsidR="00C95A5E" w:rsidRDefault="00C95A5E" w:rsidP="00BB27C2">
      <w:pPr>
        <w:ind w:left="3540" w:firstLine="708"/>
        <w:jc w:val="both"/>
        <w:rPr>
          <w:sz w:val="28"/>
          <w:szCs w:val="28"/>
        </w:rPr>
      </w:pPr>
    </w:p>
    <w:p w:rsidR="00C95A5E" w:rsidRDefault="00C95A5E" w:rsidP="00BB27C2">
      <w:pPr>
        <w:ind w:left="3540" w:firstLine="708"/>
        <w:jc w:val="both"/>
        <w:rPr>
          <w:sz w:val="28"/>
          <w:szCs w:val="28"/>
        </w:rPr>
      </w:pPr>
    </w:p>
    <w:p w:rsidR="00DB1294" w:rsidRDefault="00DB1294" w:rsidP="00BB27C2">
      <w:pPr>
        <w:ind w:left="3540" w:firstLine="708"/>
        <w:jc w:val="both"/>
        <w:rPr>
          <w:sz w:val="28"/>
          <w:szCs w:val="28"/>
        </w:rPr>
      </w:pPr>
    </w:p>
    <w:p w:rsidR="00DB1294" w:rsidRDefault="00DB1294" w:rsidP="00BB27C2">
      <w:pPr>
        <w:ind w:left="3540" w:firstLine="708"/>
        <w:jc w:val="both"/>
        <w:rPr>
          <w:sz w:val="28"/>
          <w:szCs w:val="28"/>
        </w:rPr>
      </w:pPr>
    </w:p>
    <w:p w:rsidR="00C95A5E" w:rsidRPr="00C95A5E" w:rsidRDefault="00C95A5E" w:rsidP="00C95A5E">
      <w:pPr>
        <w:ind w:firstLine="5387"/>
        <w:jc w:val="both"/>
        <w:rPr>
          <w:sz w:val="28"/>
          <w:szCs w:val="28"/>
        </w:rPr>
      </w:pPr>
      <w:r>
        <w:rPr>
          <w:sz w:val="28"/>
          <w:szCs w:val="28"/>
        </w:rPr>
        <w:t xml:space="preserve">ПРИЛОЖЕНИЕ </w:t>
      </w:r>
    </w:p>
    <w:p w:rsidR="00C95A5E" w:rsidRPr="00C95A5E" w:rsidRDefault="00C95A5E" w:rsidP="00C95A5E">
      <w:pPr>
        <w:ind w:firstLine="5387"/>
        <w:jc w:val="both"/>
        <w:rPr>
          <w:sz w:val="28"/>
          <w:szCs w:val="28"/>
        </w:rPr>
      </w:pPr>
    </w:p>
    <w:p w:rsidR="00C95A5E" w:rsidRPr="00C95A5E" w:rsidRDefault="00C95A5E" w:rsidP="00C95A5E">
      <w:pPr>
        <w:ind w:firstLine="5387"/>
        <w:jc w:val="both"/>
        <w:rPr>
          <w:sz w:val="28"/>
          <w:szCs w:val="28"/>
        </w:rPr>
      </w:pPr>
      <w:r w:rsidRPr="00C95A5E">
        <w:rPr>
          <w:sz w:val="28"/>
          <w:szCs w:val="28"/>
        </w:rPr>
        <w:t>УТВЕРЖДЕНО</w:t>
      </w:r>
    </w:p>
    <w:p w:rsidR="00C95A5E" w:rsidRPr="00C95A5E" w:rsidRDefault="00C95A5E" w:rsidP="00C95A5E">
      <w:pPr>
        <w:ind w:firstLine="5387"/>
        <w:jc w:val="both"/>
        <w:rPr>
          <w:sz w:val="28"/>
          <w:szCs w:val="28"/>
        </w:rPr>
      </w:pPr>
      <w:r w:rsidRPr="00C95A5E">
        <w:rPr>
          <w:sz w:val="28"/>
          <w:szCs w:val="28"/>
        </w:rPr>
        <w:t>решением Х сессии V созыва</w:t>
      </w:r>
    </w:p>
    <w:p w:rsidR="00C95A5E" w:rsidRPr="00C95A5E" w:rsidRDefault="00C95A5E" w:rsidP="00C95A5E">
      <w:pPr>
        <w:ind w:firstLine="5387"/>
        <w:jc w:val="both"/>
        <w:rPr>
          <w:sz w:val="28"/>
          <w:szCs w:val="28"/>
        </w:rPr>
      </w:pPr>
      <w:r w:rsidRPr="00C95A5E">
        <w:rPr>
          <w:sz w:val="28"/>
          <w:szCs w:val="28"/>
        </w:rPr>
        <w:t>Совета Выселковского сельского</w:t>
      </w:r>
    </w:p>
    <w:p w:rsidR="00C95A5E" w:rsidRPr="00C95A5E" w:rsidRDefault="00C95A5E" w:rsidP="00C95A5E">
      <w:pPr>
        <w:ind w:firstLine="5387"/>
        <w:jc w:val="both"/>
        <w:rPr>
          <w:sz w:val="28"/>
          <w:szCs w:val="28"/>
        </w:rPr>
      </w:pPr>
      <w:r w:rsidRPr="00C95A5E">
        <w:rPr>
          <w:sz w:val="28"/>
          <w:szCs w:val="28"/>
        </w:rPr>
        <w:t>поселения Выселковского района</w:t>
      </w:r>
    </w:p>
    <w:p w:rsidR="00C95A5E" w:rsidRPr="00C95A5E" w:rsidRDefault="00C95A5E" w:rsidP="00C95A5E">
      <w:pPr>
        <w:ind w:firstLine="5387"/>
        <w:jc w:val="both"/>
        <w:rPr>
          <w:sz w:val="28"/>
          <w:szCs w:val="28"/>
        </w:rPr>
      </w:pPr>
      <w:r w:rsidRPr="00C95A5E">
        <w:rPr>
          <w:sz w:val="28"/>
          <w:szCs w:val="28"/>
        </w:rPr>
        <w:t xml:space="preserve">от 29 июля 2025 года № </w:t>
      </w:r>
      <w:r>
        <w:rPr>
          <w:sz w:val="28"/>
          <w:szCs w:val="28"/>
        </w:rPr>
        <w:t>3-48</w:t>
      </w:r>
    </w:p>
    <w:p w:rsidR="00AB6A6C" w:rsidRPr="00522DB2" w:rsidRDefault="00AB6A6C" w:rsidP="00141DE0">
      <w:pPr>
        <w:ind w:firstLine="567"/>
        <w:jc w:val="both"/>
        <w:rPr>
          <w:sz w:val="28"/>
          <w:szCs w:val="28"/>
        </w:rPr>
      </w:pPr>
    </w:p>
    <w:p w:rsidR="00FE685C" w:rsidRDefault="00FE685C" w:rsidP="00F400A9">
      <w:pPr>
        <w:pStyle w:val="ConsPlusNormal"/>
        <w:ind w:firstLine="0"/>
        <w:jc w:val="center"/>
        <w:rPr>
          <w:rFonts w:ascii="Times New Roman" w:hAnsi="Times New Roman" w:cs="Times New Roman"/>
          <w:b/>
          <w:bCs/>
          <w:sz w:val="28"/>
          <w:szCs w:val="28"/>
        </w:rPr>
      </w:pPr>
    </w:p>
    <w:p w:rsidR="00FE685C" w:rsidRDefault="00FE685C" w:rsidP="00FE685C">
      <w:pPr>
        <w:ind w:firstLine="567"/>
        <w:jc w:val="center"/>
        <w:rPr>
          <w:b/>
          <w:bCs/>
          <w:color w:val="000000"/>
          <w:spacing w:val="-6"/>
          <w:sz w:val="28"/>
          <w:szCs w:val="28"/>
        </w:rPr>
      </w:pPr>
      <w:r>
        <w:rPr>
          <w:b/>
          <w:bCs/>
          <w:color w:val="000000"/>
          <w:spacing w:val="-6"/>
          <w:sz w:val="28"/>
          <w:szCs w:val="28"/>
        </w:rPr>
        <w:t>Положение</w:t>
      </w:r>
      <w:r w:rsidRPr="003D1627">
        <w:rPr>
          <w:b/>
          <w:bCs/>
          <w:color w:val="000000"/>
          <w:spacing w:val="-6"/>
          <w:sz w:val="28"/>
          <w:szCs w:val="28"/>
        </w:rPr>
        <w:t xml:space="preserve"> о порядке</w:t>
      </w:r>
      <w:r>
        <w:rPr>
          <w:b/>
          <w:bCs/>
          <w:color w:val="000000"/>
          <w:spacing w:val="-6"/>
          <w:sz w:val="28"/>
          <w:szCs w:val="28"/>
        </w:rPr>
        <w:t xml:space="preserve"> </w:t>
      </w:r>
      <w:r w:rsidRPr="003D1627">
        <w:rPr>
          <w:b/>
          <w:bCs/>
          <w:color w:val="000000"/>
          <w:spacing w:val="-6"/>
          <w:sz w:val="28"/>
          <w:szCs w:val="28"/>
        </w:rPr>
        <w:t xml:space="preserve">организации </w:t>
      </w:r>
    </w:p>
    <w:p w:rsidR="00FE685C" w:rsidRDefault="00FE685C" w:rsidP="00FE685C">
      <w:pPr>
        <w:ind w:firstLine="567"/>
        <w:jc w:val="center"/>
        <w:rPr>
          <w:b/>
          <w:bCs/>
          <w:color w:val="000000"/>
          <w:spacing w:val="-6"/>
          <w:sz w:val="28"/>
          <w:szCs w:val="28"/>
        </w:rPr>
      </w:pPr>
      <w:r w:rsidRPr="003D1627">
        <w:rPr>
          <w:b/>
          <w:bCs/>
          <w:color w:val="000000"/>
          <w:spacing w:val="-6"/>
          <w:sz w:val="28"/>
          <w:szCs w:val="28"/>
        </w:rPr>
        <w:t xml:space="preserve">и осуществления муниципального контроля на территории Выселковского поселения в области благоустройства </w:t>
      </w:r>
    </w:p>
    <w:p w:rsidR="00FE685C" w:rsidRPr="003D1627" w:rsidRDefault="00FE685C" w:rsidP="00FE685C">
      <w:pPr>
        <w:ind w:firstLine="567"/>
        <w:jc w:val="center"/>
        <w:rPr>
          <w:color w:val="000000"/>
          <w:sz w:val="28"/>
          <w:szCs w:val="28"/>
        </w:rPr>
      </w:pPr>
      <w:r w:rsidRPr="003D1627">
        <w:rPr>
          <w:b/>
          <w:bCs/>
          <w:color w:val="000000"/>
          <w:spacing w:val="-6"/>
          <w:sz w:val="28"/>
          <w:szCs w:val="28"/>
        </w:rPr>
        <w:t>территории</w:t>
      </w:r>
      <w:r w:rsidRPr="003D1627">
        <w:rPr>
          <w:color w:val="000000"/>
          <w:sz w:val="28"/>
          <w:szCs w:val="28"/>
        </w:rPr>
        <w:t xml:space="preserve"> </w:t>
      </w:r>
      <w:r w:rsidRPr="003D1627">
        <w:rPr>
          <w:b/>
          <w:bCs/>
          <w:color w:val="000000"/>
          <w:spacing w:val="-6"/>
          <w:sz w:val="28"/>
          <w:szCs w:val="28"/>
        </w:rPr>
        <w:t>Выселковского сельского поселения</w:t>
      </w:r>
    </w:p>
    <w:p w:rsidR="00FE685C" w:rsidRDefault="00FE685C" w:rsidP="00FE685C">
      <w:pPr>
        <w:ind w:firstLine="567"/>
        <w:jc w:val="center"/>
        <w:rPr>
          <w:b/>
          <w:bCs/>
          <w:sz w:val="28"/>
          <w:szCs w:val="28"/>
        </w:rPr>
      </w:pPr>
      <w:r w:rsidRPr="003D1627">
        <w:rPr>
          <w:b/>
          <w:bCs/>
          <w:color w:val="000000"/>
          <w:spacing w:val="-6"/>
          <w:sz w:val="28"/>
          <w:szCs w:val="28"/>
        </w:rPr>
        <w:t>Выселковского района</w:t>
      </w:r>
    </w:p>
    <w:p w:rsidR="00FE685C" w:rsidRDefault="00FE685C" w:rsidP="00F400A9">
      <w:pPr>
        <w:pStyle w:val="ConsPlusNormal"/>
        <w:ind w:firstLine="0"/>
        <w:jc w:val="center"/>
        <w:rPr>
          <w:rFonts w:ascii="Times New Roman" w:hAnsi="Times New Roman" w:cs="Times New Roman"/>
          <w:b/>
          <w:bCs/>
          <w:sz w:val="28"/>
          <w:szCs w:val="28"/>
        </w:rPr>
      </w:pPr>
    </w:p>
    <w:p w:rsidR="00AB6A6C" w:rsidRPr="00522DB2" w:rsidRDefault="00AB6A6C" w:rsidP="00F400A9">
      <w:pPr>
        <w:pStyle w:val="ConsPlusNormal"/>
        <w:ind w:firstLine="0"/>
        <w:jc w:val="center"/>
        <w:rPr>
          <w:rFonts w:ascii="Times New Roman" w:hAnsi="Times New Roman" w:cs="Times New Roman"/>
          <w:b/>
          <w:bCs/>
          <w:sz w:val="28"/>
          <w:szCs w:val="28"/>
        </w:rPr>
      </w:pPr>
      <w:r w:rsidRPr="00522DB2">
        <w:rPr>
          <w:rFonts w:ascii="Times New Roman" w:hAnsi="Times New Roman" w:cs="Times New Roman"/>
          <w:b/>
          <w:bCs/>
          <w:sz w:val="28"/>
          <w:szCs w:val="28"/>
        </w:rPr>
        <w:t>1. Общие положения</w:t>
      </w:r>
    </w:p>
    <w:p w:rsidR="00AB6A6C" w:rsidRPr="004C2F4C" w:rsidRDefault="00AB6A6C" w:rsidP="004C2F4C">
      <w:pPr>
        <w:ind w:firstLine="567"/>
        <w:jc w:val="both"/>
        <w:rPr>
          <w:bCs/>
          <w:color w:val="000000"/>
          <w:spacing w:val="-6"/>
          <w:sz w:val="28"/>
          <w:szCs w:val="28"/>
        </w:rPr>
      </w:pPr>
      <w:r w:rsidRPr="00522DB2">
        <w:rPr>
          <w:sz w:val="28"/>
          <w:szCs w:val="28"/>
        </w:rPr>
        <w:t xml:space="preserve">1.1. </w:t>
      </w:r>
      <w:r w:rsidR="004C2F4C" w:rsidRPr="004C2F4C">
        <w:rPr>
          <w:bCs/>
          <w:color w:val="000000"/>
          <w:spacing w:val="-6"/>
          <w:sz w:val="28"/>
          <w:szCs w:val="28"/>
        </w:rPr>
        <w:t xml:space="preserve">Положение о порядке организации и осуществления муниципального контроля на территории Выселковского поселения в области благоустройства </w:t>
      </w:r>
      <w:r w:rsidR="004C2F4C">
        <w:rPr>
          <w:bCs/>
          <w:color w:val="000000"/>
          <w:spacing w:val="-6"/>
          <w:sz w:val="28"/>
          <w:szCs w:val="28"/>
        </w:rPr>
        <w:t xml:space="preserve"> </w:t>
      </w:r>
      <w:r w:rsidR="004C2F4C" w:rsidRPr="004C2F4C">
        <w:rPr>
          <w:bCs/>
          <w:color w:val="000000"/>
          <w:spacing w:val="-6"/>
          <w:sz w:val="28"/>
          <w:szCs w:val="28"/>
        </w:rPr>
        <w:t>территории</w:t>
      </w:r>
      <w:r w:rsidR="004C2F4C" w:rsidRPr="004C2F4C">
        <w:rPr>
          <w:color w:val="000000"/>
          <w:sz w:val="28"/>
          <w:szCs w:val="28"/>
        </w:rPr>
        <w:t xml:space="preserve"> </w:t>
      </w:r>
      <w:r w:rsidR="004C2F4C" w:rsidRPr="004C2F4C">
        <w:rPr>
          <w:bCs/>
          <w:color w:val="000000"/>
          <w:spacing w:val="-6"/>
          <w:sz w:val="28"/>
          <w:szCs w:val="28"/>
        </w:rPr>
        <w:t>Выселковского сельского поселения</w:t>
      </w:r>
      <w:r w:rsidR="004C2F4C">
        <w:rPr>
          <w:bCs/>
          <w:color w:val="000000"/>
          <w:spacing w:val="-6"/>
          <w:sz w:val="28"/>
          <w:szCs w:val="28"/>
        </w:rPr>
        <w:t xml:space="preserve"> </w:t>
      </w:r>
      <w:r w:rsidR="004C2F4C" w:rsidRPr="004C2F4C">
        <w:rPr>
          <w:bCs/>
          <w:color w:val="000000"/>
          <w:spacing w:val="-6"/>
          <w:sz w:val="28"/>
          <w:szCs w:val="28"/>
        </w:rPr>
        <w:t>Выселковского района</w:t>
      </w:r>
      <w:r w:rsidR="004C2F4C">
        <w:rPr>
          <w:bCs/>
          <w:color w:val="000000"/>
          <w:spacing w:val="-6"/>
          <w:sz w:val="28"/>
          <w:szCs w:val="28"/>
        </w:rPr>
        <w:t xml:space="preserve"> </w:t>
      </w:r>
      <w:r w:rsidR="004B2EF4" w:rsidRPr="00522DB2">
        <w:rPr>
          <w:sz w:val="28"/>
          <w:szCs w:val="28"/>
        </w:rPr>
        <w:t>(далее - Положение) определяет правила организации и осуществлен</w:t>
      </w:r>
      <w:r w:rsidR="0048093E">
        <w:rPr>
          <w:sz w:val="28"/>
          <w:szCs w:val="28"/>
        </w:rPr>
        <w:t xml:space="preserve">ия деятельности  Выселковского сельского поселения Выселковского района </w:t>
      </w:r>
      <w:r w:rsidR="004C2F4C">
        <w:rPr>
          <w:sz w:val="28"/>
          <w:szCs w:val="28"/>
        </w:rPr>
        <w:t xml:space="preserve">по </w:t>
      </w:r>
      <w:r w:rsidR="00012481">
        <w:rPr>
          <w:sz w:val="28"/>
          <w:szCs w:val="28"/>
        </w:rPr>
        <w:t xml:space="preserve">соблюдено </w:t>
      </w:r>
      <w:r w:rsidR="004B2EF4" w:rsidRPr="00522DB2">
        <w:rPr>
          <w:sz w:val="28"/>
          <w:szCs w:val="28"/>
        </w:rPr>
        <w:t xml:space="preserve"> юридическими лицами, индивидуальными предпринимателями, гражданами в сфере благоустройства требований законодательства, за нарушение которых законодательством Российской Федерации предусмотрена административная и иные виды ответственности (далее - муниципальный контроль)</w:t>
      </w:r>
      <w:r w:rsidR="001F363C" w:rsidRPr="00522DB2">
        <w:rPr>
          <w:sz w:val="28"/>
          <w:szCs w:val="28"/>
        </w:rPr>
        <w:t>.</w:t>
      </w:r>
    </w:p>
    <w:p w:rsidR="0090117F" w:rsidRPr="00522DB2" w:rsidRDefault="0090117F" w:rsidP="0090117F">
      <w:pPr>
        <w:ind w:firstLine="709"/>
        <w:jc w:val="both"/>
        <w:rPr>
          <w:sz w:val="28"/>
          <w:szCs w:val="28"/>
        </w:rPr>
      </w:pPr>
      <w:r w:rsidRPr="00522DB2">
        <w:rPr>
          <w:sz w:val="28"/>
          <w:szCs w:val="28"/>
          <w:shd w:val="clear" w:color="auto" w:fill="FFFFFF"/>
        </w:rPr>
        <w:t xml:space="preserve">Муниципальный контроль осуществляется в соответствии с принципами, установленными главой 2 </w:t>
      </w:r>
      <w:r w:rsidRPr="00522DB2">
        <w:rPr>
          <w:sz w:val="28"/>
          <w:szCs w:val="28"/>
        </w:rPr>
        <w:t>Федерального закона от 31 июля 2020 г. № 248-ФЗ «О государственном контроле (надзоре) и муниципальном контроле в Российской Федерации».</w:t>
      </w:r>
    </w:p>
    <w:p w:rsidR="0090117F" w:rsidRPr="00522DB2" w:rsidRDefault="0090117F" w:rsidP="0090117F">
      <w:pPr>
        <w:ind w:firstLine="709"/>
        <w:jc w:val="both"/>
        <w:rPr>
          <w:sz w:val="28"/>
          <w:szCs w:val="28"/>
        </w:rPr>
      </w:pPr>
      <w:r w:rsidRPr="00522DB2">
        <w:rPr>
          <w:sz w:val="28"/>
          <w:szCs w:val="28"/>
          <w:shd w:val="clear" w:color="auto" w:fill="FFFFFF"/>
        </w:rPr>
        <w:t xml:space="preserve">Перечень прав и гарантий, предоставляемых контролируемым лицам при осуществлении муниципального контроля, определены главой 8 </w:t>
      </w:r>
      <w:r w:rsidRPr="00522DB2">
        <w:rPr>
          <w:sz w:val="28"/>
          <w:szCs w:val="28"/>
        </w:rPr>
        <w:t>Федерального закона 31 июля 2020 г. № 248-ФЗ «О государственном контроле (надзоре) и муниципальном контроле в Российской Федерации».</w:t>
      </w:r>
    </w:p>
    <w:p w:rsidR="0090117F" w:rsidRPr="00522DB2" w:rsidRDefault="0090117F" w:rsidP="0090117F">
      <w:pPr>
        <w:ind w:firstLine="709"/>
        <w:jc w:val="both"/>
        <w:rPr>
          <w:sz w:val="28"/>
          <w:szCs w:val="28"/>
        </w:rPr>
      </w:pPr>
      <w:r w:rsidRPr="00522DB2">
        <w:rPr>
          <w:sz w:val="28"/>
          <w:szCs w:val="28"/>
        </w:rPr>
        <w:t xml:space="preserve">До 31 декабря 2025 года информирование контролируемого лица о совершаемых Инспекторами и иными уполномоченными лицами действиях и принимаемых решениях, направление документов и сведений контролируемому лицу Инспекторами и иными уполномоченными лицами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Инспектор и иное уполномоченное лицо в срок, не превышающий десяти рабочих дней со дня поступления такого запроса, направляет контролируемому лицу указанные документы и (или) сведения. </w:t>
      </w:r>
    </w:p>
    <w:p w:rsidR="00C95A5E" w:rsidRDefault="00C95A5E" w:rsidP="0090117F">
      <w:pPr>
        <w:pStyle w:val="ConsPlusNormal"/>
        <w:ind w:firstLine="709"/>
        <w:jc w:val="both"/>
        <w:rPr>
          <w:rFonts w:ascii="Times New Roman" w:hAnsi="Times New Roman" w:cs="Times New Roman"/>
          <w:sz w:val="28"/>
          <w:szCs w:val="28"/>
        </w:rPr>
      </w:pPr>
    </w:p>
    <w:p w:rsidR="00C95A5E" w:rsidRDefault="00C95A5E" w:rsidP="0090117F">
      <w:pPr>
        <w:pStyle w:val="ConsPlusNormal"/>
        <w:ind w:firstLine="709"/>
        <w:jc w:val="both"/>
        <w:rPr>
          <w:rFonts w:ascii="Times New Roman" w:hAnsi="Times New Roman" w:cs="Times New Roman"/>
          <w:sz w:val="28"/>
          <w:szCs w:val="28"/>
        </w:rPr>
      </w:pPr>
    </w:p>
    <w:p w:rsidR="00C95A5E" w:rsidRDefault="00C95A5E" w:rsidP="0090117F">
      <w:pPr>
        <w:pStyle w:val="ConsPlusNormal"/>
        <w:ind w:firstLine="709"/>
        <w:jc w:val="both"/>
        <w:rPr>
          <w:rFonts w:ascii="Times New Roman" w:hAnsi="Times New Roman" w:cs="Times New Roman"/>
          <w:sz w:val="28"/>
          <w:szCs w:val="28"/>
        </w:rPr>
      </w:pPr>
    </w:p>
    <w:p w:rsidR="00C95A5E" w:rsidRDefault="00C95A5E" w:rsidP="00C95A5E">
      <w:pPr>
        <w:pStyle w:val="ConsPlusNormal"/>
        <w:ind w:firstLine="709"/>
        <w:jc w:val="center"/>
        <w:rPr>
          <w:rFonts w:ascii="Times New Roman" w:hAnsi="Times New Roman" w:cs="Times New Roman"/>
          <w:sz w:val="28"/>
          <w:szCs w:val="28"/>
        </w:rPr>
      </w:pPr>
    </w:p>
    <w:p w:rsidR="00C95A5E" w:rsidRDefault="00C95A5E" w:rsidP="00C95A5E">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2</w:t>
      </w:r>
    </w:p>
    <w:p w:rsidR="0090117F" w:rsidRPr="00522DB2" w:rsidRDefault="0090117F" w:rsidP="0090117F">
      <w:pPr>
        <w:pStyle w:val="ConsPlusNormal"/>
        <w:ind w:firstLine="709"/>
        <w:jc w:val="both"/>
        <w:rPr>
          <w:rFonts w:ascii="Times New Roman" w:hAnsi="Times New Roman" w:cs="Times New Roman"/>
          <w:sz w:val="28"/>
          <w:szCs w:val="28"/>
        </w:rPr>
      </w:pPr>
      <w:r w:rsidRPr="00522DB2">
        <w:rPr>
          <w:rFonts w:ascii="Times New Roman" w:hAnsi="Times New Roman" w:cs="Times New Roman"/>
          <w:sz w:val="28"/>
          <w:szCs w:val="28"/>
        </w:rPr>
        <w:t>До 31 декабря 2025 года документы и сведения могут составляться и подписываться на бумажном носителе (в том числе акты контрольных (надзорных) мероприятий, предписания).</w:t>
      </w:r>
    </w:p>
    <w:p w:rsidR="004B2EF4" w:rsidRPr="00522DB2" w:rsidRDefault="00AB6A6C" w:rsidP="00141DE0">
      <w:pPr>
        <w:pStyle w:val="ConsPlusNormal"/>
        <w:ind w:firstLine="709"/>
        <w:jc w:val="both"/>
        <w:rPr>
          <w:rFonts w:ascii="Times New Roman" w:hAnsi="Times New Roman" w:cs="Times New Roman"/>
          <w:sz w:val="28"/>
          <w:szCs w:val="28"/>
        </w:rPr>
      </w:pPr>
      <w:r w:rsidRPr="00522DB2">
        <w:rPr>
          <w:rFonts w:ascii="Times New Roman" w:hAnsi="Times New Roman" w:cs="Times New Roman"/>
          <w:sz w:val="28"/>
          <w:szCs w:val="28"/>
        </w:rPr>
        <w:t xml:space="preserve">1.2. </w:t>
      </w:r>
      <w:r w:rsidR="004B2EF4" w:rsidRPr="00522DB2">
        <w:rPr>
          <w:rFonts w:ascii="Times New Roman" w:hAnsi="Times New Roman" w:cs="Times New Roman"/>
          <w:sz w:val="28"/>
          <w:szCs w:val="28"/>
        </w:rPr>
        <w:t>Предметом муниципального</w:t>
      </w:r>
      <w:r w:rsidR="0048093E">
        <w:rPr>
          <w:rFonts w:ascii="Times New Roman" w:hAnsi="Times New Roman" w:cs="Times New Roman"/>
          <w:sz w:val="28"/>
          <w:szCs w:val="28"/>
        </w:rPr>
        <w:t xml:space="preserve"> контроля на территории Выселковского сельского поселения Выселковского </w:t>
      </w:r>
      <w:r w:rsidR="004B2EF4" w:rsidRPr="00522DB2">
        <w:rPr>
          <w:rFonts w:ascii="Times New Roman" w:hAnsi="Times New Roman" w:cs="Times New Roman"/>
          <w:sz w:val="28"/>
          <w:szCs w:val="28"/>
        </w:rPr>
        <w:t>района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законами Российской Федерации и иными нормативными правовыми актами в сфере благоустройства, а также обеспечением доступности объектов социальной, инженерной и транспортной инфраструктуры для инвалидов (далее - обязательные требования), за нарушение которых законодательством Российской Федерации, предусмотрена административная и иные виды ответственности; соблюдение контролируемыми лицами требований, содержащихся в разрешительных документах, и требований документов, исполнение которых является необходимым в соответствии с законодательством Российской Федерации; исполнение контролируемыми лицами решений, принимаемых по результатам контрольных мероприятий.</w:t>
      </w:r>
    </w:p>
    <w:p w:rsidR="00065CA5" w:rsidRPr="00522DB2" w:rsidRDefault="00AB6A6C" w:rsidP="00141DE0">
      <w:pPr>
        <w:ind w:firstLine="709"/>
        <w:contextualSpacing/>
        <w:jc w:val="both"/>
        <w:rPr>
          <w:sz w:val="28"/>
          <w:szCs w:val="28"/>
        </w:rPr>
      </w:pPr>
      <w:r w:rsidRPr="00522DB2">
        <w:rPr>
          <w:sz w:val="28"/>
          <w:szCs w:val="28"/>
        </w:rPr>
        <w:t xml:space="preserve">1.3. </w:t>
      </w:r>
      <w:r w:rsidR="00065CA5" w:rsidRPr="00522DB2">
        <w:rPr>
          <w:sz w:val="28"/>
          <w:szCs w:val="28"/>
        </w:rPr>
        <w:t>Муниципальный к</w:t>
      </w:r>
      <w:r w:rsidRPr="00522DB2">
        <w:rPr>
          <w:sz w:val="28"/>
          <w:szCs w:val="28"/>
        </w:rPr>
        <w:t xml:space="preserve">онтроль в сфере благоустройства осуществляется администрацией </w:t>
      </w:r>
      <w:r w:rsidR="0048093E">
        <w:rPr>
          <w:sz w:val="28"/>
          <w:szCs w:val="28"/>
        </w:rPr>
        <w:t xml:space="preserve">Выселковского сельского поселения Выселковского </w:t>
      </w:r>
      <w:r w:rsidR="005C4448">
        <w:rPr>
          <w:sz w:val="28"/>
          <w:szCs w:val="28"/>
        </w:rPr>
        <w:t xml:space="preserve">муниципального </w:t>
      </w:r>
      <w:r w:rsidR="001F363C" w:rsidRPr="00522DB2">
        <w:rPr>
          <w:sz w:val="28"/>
          <w:szCs w:val="28"/>
        </w:rPr>
        <w:t xml:space="preserve"> района</w:t>
      </w:r>
      <w:r w:rsidR="005C4448">
        <w:rPr>
          <w:sz w:val="28"/>
          <w:szCs w:val="28"/>
        </w:rPr>
        <w:t xml:space="preserve"> Краснодарского края</w:t>
      </w:r>
      <w:r w:rsidR="001F363C" w:rsidRPr="00522DB2">
        <w:rPr>
          <w:sz w:val="28"/>
          <w:szCs w:val="28"/>
        </w:rPr>
        <w:t>.</w:t>
      </w:r>
    </w:p>
    <w:p w:rsidR="00065CA5" w:rsidRPr="00522DB2" w:rsidRDefault="00065CA5" w:rsidP="00141DE0">
      <w:pPr>
        <w:ind w:firstLine="709"/>
        <w:contextualSpacing/>
        <w:jc w:val="both"/>
        <w:rPr>
          <w:sz w:val="28"/>
          <w:szCs w:val="28"/>
        </w:rPr>
      </w:pPr>
      <w:r w:rsidRPr="00522DB2">
        <w:rPr>
          <w:sz w:val="28"/>
          <w:szCs w:val="28"/>
        </w:rPr>
        <w:t xml:space="preserve">1.4. Уполномоченный орган при осуществлении муниципального контроля проводит контрольные (надзорные) мероприятия из числа, предусмотренных </w:t>
      </w:r>
      <w:hyperlink r:id="rId9" w:history="1">
        <w:r w:rsidRPr="00522DB2">
          <w:rPr>
            <w:rStyle w:val="af6"/>
            <w:color w:val="auto"/>
            <w:sz w:val="28"/>
            <w:szCs w:val="28"/>
          </w:rPr>
          <w:t>Федеральным законом</w:t>
        </w:r>
      </w:hyperlink>
      <w:r w:rsidRPr="00522DB2">
        <w:rPr>
          <w:sz w:val="28"/>
          <w:szCs w:val="28"/>
        </w:rPr>
        <w:t xml:space="preserve"> от 31 июля 2020 года № 248-ФЗ «О государственном контроле (надзоре) и муниципальном контроле в Российской Федерации» (далее - контрольные (надзорные) мероприятия).</w:t>
      </w:r>
    </w:p>
    <w:p w:rsidR="00065CA5" w:rsidRPr="00522DB2" w:rsidRDefault="00065CA5" w:rsidP="00C95A5E">
      <w:pPr>
        <w:ind w:firstLine="708"/>
        <w:jc w:val="both"/>
        <w:rPr>
          <w:sz w:val="28"/>
          <w:szCs w:val="28"/>
        </w:rPr>
      </w:pPr>
      <w:r w:rsidRPr="00522DB2">
        <w:rPr>
          <w:sz w:val="28"/>
          <w:szCs w:val="28"/>
        </w:rPr>
        <w:t>1.5.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065CA5" w:rsidRPr="00522DB2" w:rsidRDefault="00065CA5" w:rsidP="00141DE0">
      <w:pPr>
        <w:ind w:firstLine="851"/>
        <w:jc w:val="both"/>
        <w:rPr>
          <w:sz w:val="28"/>
          <w:szCs w:val="28"/>
        </w:rPr>
      </w:pPr>
      <w:r w:rsidRPr="00522DB2">
        <w:rPr>
          <w:sz w:val="28"/>
          <w:szCs w:val="28"/>
        </w:rPr>
        <w:t>1.6. Объектами муниципального контроля являются объекты и элементы благоустрой</w:t>
      </w:r>
      <w:r w:rsidR="0048093E">
        <w:rPr>
          <w:sz w:val="28"/>
          <w:szCs w:val="28"/>
        </w:rPr>
        <w:t xml:space="preserve">ства, находящиеся на территории Выселковского сельского поселения Выселковского </w:t>
      </w:r>
      <w:r w:rsidRPr="00522DB2">
        <w:rPr>
          <w:sz w:val="28"/>
          <w:szCs w:val="28"/>
        </w:rPr>
        <w:t xml:space="preserve"> района (далее - объекты контроля).</w:t>
      </w:r>
    </w:p>
    <w:p w:rsidR="00065CA5" w:rsidRPr="00522DB2" w:rsidRDefault="00065CA5" w:rsidP="00141DE0">
      <w:pPr>
        <w:ind w:firstLine="851"/>
        <w:jc w:val="both"/>
        <w:rPr>
          <w:sz w:val="28"/>
          <w:szCs w:val="28"/>
        </w:rPr>
      </w:pPr>
      <w:r w:rsidRPr="00522DB2">
        <w:rPr>
          <w:sz w:val="28"/>
          <w:szCs w:val="28"/>
        </w:rPr>
        <w:t>1.7. Уполномоченный орган обеспечивает учет объектов контроля в рамках осуществления муниципального контроля.</w:t>
      </w:r>
    </w:p>
    <w:p w:rsidR="00065CA5" w:rsidRPr="00522DB2" w:rsidRDefault="00065CA5" w:rsidP="00141DE0">
      <w:pPr>
        <w:ind w:firstLine="851"/>
        <w:jc w:val="both"/>
        <w:rPr>
          <w:sz w:val="28"/>
          <w:szCs w:val="28"/>
        </w:rPr>
      </w:pPr>
      <w:r w:rsidRPr="00522DB2">
        <w:rPr>
          <w:sz w:val="28"/>
          <w:szCs w:val="28"/>
        </w:rPr>
        <w:t>1.8. Муниципальный контроль осуществляется в соответствии с:</w:t>
      </w:r>
    </w:p>
    <w:p w:rsidR="00065CA5" w:rsidRPr="00522DB2" w:rsidRDefault="00065CA5" w:rsidP="00141DE0">
      <w:pPr>
        <w:ind w:firstLine="851"/>
        <w:jc w:val="both"/>
        <w:rPr>
          <w:sz w:val="28"/>
          <w:szCs w:val="28"/>
        </w:rPr>
      </w:pPr>
      <w:r w:rsidRPr="00522DB2">
        <w:rPr>
          <w:sz w:val="28"/>
          <w:szCs w:val="28"/>
        </w:rPr>
        <w:t>1.8.1. </w:t>
      </w:r>
      <w:hyperlink r:id="rId10" w:history="1">
        <w:r w:rsidRPr="00522DB2">
          <w:rPr>
            <w:rStyle w:val="af6"/>
            <w:color w:val="auto"/>
            <w:sz w:val="28"/>
            <w:szCs w:val="28"/>
          </w:rPr>
          <w:t>Конституцией Российской Федерации</w:t>
        </w:r>
      </w:hyperlink>
    </w:p>
    <w:p w:rsidR="00065CA5" w:rsidRPr="00522DB2" w:rsidRDefault="00065CA5" w:rsidP="00141DE0">
      <w:pPr>
        <w:ind w:firstLine="851"/>
        <w:jc w:val="both"/>
        <w:rPr>
          <w:sz w:val="28"/>
          <w:szCs w:val="28"/>
        </w:rPr>
      </w:pPr>
      <w:r w:rsidRPr="00522DB2">
        <w:rPr>
          <w:sz w:val="28"/>
          <w:szCs w:val="28"/>
        </w:rPr>
        <w:t>1.8.2. </w:t>
      </w:r>
      <w:hyperlink r:id="rId11" w:history="1">
        <w:r w:rsidRPr="00522DB2">
          <w:rPr>
            <w:rStyle w:val="af6"/>
            <w:color w:val="auto"/>
            <w:sz w:val="28"/>
            <w:szCs w:val="28"/>
          </w:rPr>
          <w:t>Кодексом Российской Федерации об административных правонарушениях</w:t>
        </w:r>
      </w:hyperlink>
      <w:r w:rsidRPr="00522DB2">
        <w:rPr>
          <w:sz w:val="28"/>
          <w:szCs w:val="28"/>
        </w:rPr>
        <w:t>.</w:t>
      </w:r>
    </w:p>
    <w:p w:rsidR="00065CA5" w:rsidRPr="00522DB2" w:rsidRDefault="00065CA5" w:rsidP="00141DE0">
      <w:pPr>
        <w:ind w:firstLine="851"/>
        <w:jc w:val="both"/>
        <w:rPr>
          <w:sz w:val="28"/>
          <w:szCs w:val="28"/>
        </w:rPr>
      </w:pPr>
      <w:r w:rsidRPr="00522DB2">
        <w:rPr>
          <w:sz w:val="28"/>
          <w:szCs w:val="28"/>
        </w:rPr>
        <w:t>1.8.3. </w:t>
      </w:r>
      <w:hyperlink r:id="rId12" w:history="1">
        <w:r w:rsidRPr="00522DB2">
          <w:rPr>
            <w:rStyle w:val="af6"/>
            <w:color w:val="auto"/>
            <w:sz w:val="28"/>
            <w:szCs w:val="28"/>
          </w:rPr>
          <w:t>Федеральным законом</w:t>
        </w:r>
      </w:hyperlink>
      <w:r w:rsidRPr="00522DB2">
        <w:rPr>
          <w:sz w:val="28"/>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95A5E" w:rsidRDefault="00C95A5E" w:rsidP="00141DE0">
      <w:pPr>
        <w:ind w:firstLine="851"/>
        <w:jc w:val="both"/>
        <w:rPr>
          <w:sz w:val="28"/>
          <w:szCs w:val="28"/>
        </w:rPr>
      </w:pPr>
    </w:p>
    <w:p w:rsidR="00C95A5E" w:rsidRDefault="00C95A5E" w:rsidP="00C95A5E">
      <w:pPr>
        <w:ind w:firstLine="851"/>
        <w:jc w:val="center"/>
        <w:rPr>
          <w:sz w:val="28"/>
          <w:szCs w:val="28"/>
        </w:rPr>
      </w:pPr>
      <w:r>
        <w:rPr>
          <w:sz w:val="28"/>
          <w:szCs w:val="28"/>
        </w:rPr>
        <w:t>3</w:t>
      </w:r>
    </w:p>
    <w:p w:rsidR="00065CA5" w:rsidRPr="00522DB2" w:rsidRDefault="00065CA5" w:rsidP="00141DE0">
      <w:pPr>
        <w:ind w:firstLine="851"/>
        <w:jc w:val="both"/>
        <w:rPr>
          <w:sz w:val="28"/>
          <w:szCs w:val="28"/>
        </w:rPr>
      </w:pPr>
      <w:r w:rsidRPr="00522DB2">
        <w:rPr>
          <w:sz w:val="28"/>
          <w:szCs w:val="28"/>
        </w:rPr>
        <w:t>1.8.4. </w:t>
      </w:r>
      <w:hyperlink r:id="rId13" w:history="1">
        <w:r w:rsidRPr="00522DB2">
          <w:rPr>
            <w:rStyle w:val="af6"/>
            <w:color w:val="auto"/>
            <w:sz w:val="28"/>
            <w:szCs w:val="28"/>
          </w:rPr>
          <w:t>Федеральным законом</w:t>
        </w:r>
      </w:hyperlink>
      <w:r w:rsidRPr="00522DB2">
        <w:rPr>
          <w:sz w:val="28"/>
          <w:szCs w:val="28"/>
        </w:rPr>
        <w:t xml:space="preserve"> от 31 июля 2020 года № 248-ФЗ «О государственном контроле (надзоре) и муниципальном контроле в Российской Федерации».</w:t>
      </w:r>
    </w:p>
    <w:p w:rsidR="00065CA5" w:rsidRPr="00522DB2" w:rsidRDefault="00065CA5" w:rsidP="00141DE0">
      <w:pPr>
        <w:ind w:firstLine="851"/>
        <w:jc w:val="both"/>
        <w:rPr>
          <w:sz w:val="28"/>
          <w:szCs w:val="28"/>
        </w:rPr>
      </w:pPr>
      <w:r w:rsidRPr="00522DB2">
        <w:rPr>
          <w:sz w:val="28"/>
          <w:szCs w:val="28"/>
        </w:rPr>
        <w:t>1.8.5. Федеральным закон</w:t>
      </w:r>
      <w:r w:rsidR="00B94666" w:rsidRPr="00522DB2">
        <w:rPr>
          <w:sz w:val="28"/>
          <w:szCs w:val="28"/>
        </w:rPr>
        <w:t>ом от 11 июня 2021 года № 170-ФЗ,</w:t>
      </w:r>
      <w:r w:rsidRPr="00522DB2">
        <w:rPr>
          <w:sz w:val="28"/>
          <w:szCs w:val="28"/>
        </w:rPr>
        <w:t xml:space="preserve"> в статью 15.1 Федерального закона от 24</w:t>
      </w:r>
      <w:r w:rsidR="00B94666" w:rsidRPr="00522DB2">
        <w:rPr>
          <w:sz w:val="28"/>
          <w:szCs w:val="28"/>
        </w:rPr>
        <w:t xml:space="preserve"> ноября </w:t>
      </w:r>
      <w:r w:rsidRPr="00522DB2">
        <w:rPr>
          <w:sz w:val="28"/>
          <w:szCs w:val="28"/>
        </w:rPr>
        <w:t>1995 года № 181-ФЗ «О социальной защите инвалидов в Российской Федерации».</w:t>
      </w:r>
    </w:p>
    <w:p w:rsidR="00141DE0" w:rsidRPr="00522DB2" w:rsidRDefault="00141DE0" w:rsidP="00141DE0">
      <w:pPr>
        <w:ind w:firstLine="709"/>
        <w:contextualSpacing/>
        <w:jc w:val="both"/>
        <w:rPr>
          <w:sz w:val="28"/>
          <w:szCs w:val="28"/>
        </w:rPr>
      </w:pPr>
    </w:p>
    <w:p w:rsidR="00141DE0" w:rsidRPr="00522DB2" w:rsidRDefault="00141DE0" w:rsidP="00012481">
      <w:pPr>
        <w:pStyle w:val="3"/>
        <w:spacing w:before="0" w:after="0"/>
        <w:rPr>
          <w:rFonts w:ascii="Times New Roman" w:hAnsi="Times New Roman" w:cs="Times New Roman"/>
          <w:color w:val="auto"/>
          <w:sz w:val="28"/>
          <w:szCs w:val="28"/>
        </w:rPr>
      </w:pPr>
      <w:r w:rsidRPr="00522DB2">
        <w:rPr>
          <w:rFonts w:ascii="Times New Roman" w:hAnsi="Times New Roman" w:cs="Times New Roman"/>
          <w:color w:val="auto"/>
          <w:sz w:val="28"/>
          <w:szCs w:val="28"/>
        </w:rPr>
        <w:t>2. Порядок организации и осуществления муниципального контроля</w:t>
      </w:r>
    </w:p>
    <w:p w:rsidR="00141DE0" w:rsidRPr="00522DB2" w:rsidRDefault="00141DE0" w:rsidP="00141DE0">
      <w:pPr>
        <w:ind w:firstLine="851"/>
        <w:jc w:val="both"/>
        <w:rPr>
          <w:sz w:val="28"/>
          <w:szCs w:val="28"/>
        </w:rPr>
      </w:pPr>
    </w:p>
    <w:p w:rsidR="00141DE0" w:rsidRPr="00522DB2" w:rsidRDefault="00141DE0" w:rsidP="00141DE0">
      <w:pPr>
        <w:tabs>
          <w:tab w:val="left" w:pos="709"/>
        </w:tabs>
        <w:ind w:firstLine="709"/>
        <w:jc w:val="both"/>
        <w:rPr>
          <w:sz w:val="28"/>
          <w:szCs w:val="28"/>
        </w:rPr>
      </w:pPr>
      <w:r w:rsidRPr="00522DB2">
        <w:rPr>
          <w:sz w:val="28"/>
          <w:szCs w:val="28"/>
        </w:rPr>
        <w:t>2.1. Муниципальный контроль осуществляется на основе системы оценки и управления рисками причинения вреда (ущерба) охраняемым законом ценностям,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 При осуществлении муниципального контроля могут проводиться</w:t>
      </w:r>
      <w:r w:rsidR="008757B7" w:rsidRPr="00522DB2">
        <w:rPr>
          <w:rFonts w:ascii="Times New Roman" w:hAnsi="Times New Roman" w:cs="Times New Roman"/>
          <w:sz w:val="28"/>
          <w:szCs w:val="28"/>
        </w:rPr>
        <w:t xml:space="preserve"> следующие профилактические мероприятия</w:t>
      </w:r>
      <w:r w:rsidRPr="00522DB2">
        <w:rPr>
          <w:rFonts w:ascii="Times New Roman" w:hAnsi="Times New Roman" w:cs="Times New Roman"/>
          <w:sz w:val="28"/>
          <w:szCs w:val="28"/>
        </w:rPr>
        <w:t>:</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2.2.1. </w:t>
      </w:r>
      <w:r w:rsidR="008757B7" w:rsidRPr="00522DB2">
        <w:rPr>
          <w:rFonts w:ascii="Times New Roman" w:hAnsi="Times New Roman" w:cs="Times New Roman"/>
          <w:sz w:val="28"/>
          <w:szCs w:val="28"/>
        </w:rPr>
        <w:t>Информирование.</w:t>
      </w:r>
    </w:p>
    <w:p w:rsidR="00141DE0" w:rsidRPr="00522DB2" w:rsidRDefault="00141DE0" w:rsidP="008757B7">
      <w:pPr>
        <w:pStyle w:val="af2"/>
        <w:spacing w:before="0" w:beforeAutospacing="0" w:after="0" w:afterAutospacing="0" w:line="288" w:lineRule="atLeast"/>
        <w:ind w:firstLine="709"/>
        <w:jc w:val="both"/>
        <w:rPr>
          <w:sz w:val="28"/>
          <w:szCs w:val="28"/>
        </w:rPr>
      </w:pPr>
      <w:r w:rsidRPr="00522DB2">
        <w:rPr>
          <w:sz w:val="28"/>
          <w:szCs w:val="28"/>
        </w:rPr>
        <w:t xml:space="preserve">2.2.1.1. </w:t>
      </w:r>
      <w:r w:rsidR="008757B7" w:rsidRPr="00522DB2">
        <w:rPr>
          <w:sz w:val="28"/>
          <w:szCs w:val="28"/>
        </w:rPr>
        <w:t>Обобщение правоприменительной практики</w:t>
      </w:r>
      <w:r w:rsidRPr="00522DB2">
        <w:rPr>
          <w:sz w:val="28"/>
          <w:szCs w:val="28"/>
        </w:rPr>
        <w:t>.</w:t>
      </w:r>
    </w:p>
    <w:p w:rsidR="00141DE0" w:rsidRPr="00522DB2" w:rsidRDefault="00141DE0" w:rsidP="008757B7">
      <w:pPr>
        <w:pStyle w:val="af2"/>
        <w:spacing w:before="0" w:beforeAutospacing="0" w:after="0" w:afterAutospacing="0" w:line="288" w:lineRule="atLeast"/>
        <w:ind w:firstLine="709"/>
        <w:jc w:val="both"/>
        <w:rPr>
          <w:sz w:val="28"/>
          <w:szCs w:val="28"/>
        </w:rPr>
      </w:pPr>
      <w:r w:rsidRPr="00522DB2">
        <w:rPr>
          <w:sz w:val="28"/>
          <w:szCs w:val="28"/>
        </w:rPr>
        <w:t xml:space="preserve">2.2.1.2. </w:t>
      </w:r>
      <w:r w:rsidR="008757B7" w:rsidRPr="00522DB2">
        <w:rPr>
          <w:sz w:val="28"/>
          <w:szCs w:val="28"/>
        </w:rPr>
        <w:t>Меры стимулирования добросовестности</w:t>
      </w:r>
      <w:r w:rsidRPr="00522DB2">
        <w:rPr>
          <w:sz w:val="28"/>
          <w:szCs w:val="28"/>
        </w:rPr>
        <w:t>.</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2.2.1.3. Объявление предостережения.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2.2.1.4. Консультирование.</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2.2.1.5. Профилактический визит.</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2.2.2. Контрольные (надзорные) мероприятия: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2.2.2.1. Инспекционный визит.</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2.2.2.2. Рейдовый осмотр.</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2.2.2.3. Документарная проверка.</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2.2.2.4. Выездная проверка.</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2.2.2.5. Выездное обследование.</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2.3.1. Дата, время и место принятия решения.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2.3.2. Кем принято решение.</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2.3.3. Основание проведения контрольного (надзорного) мероприятия.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2.3.4. Вид контроля.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2.3.6. Объект контроля, в отношении которого проводится контрольное (надзорное) мероприятие.</w:t>
      </w:r>
    </w:p>
    <w:p w:rsidR="00C95A5E" w:rsidRDefault="00C95A5E" w:rsidP="00141DE0">
      <w:pPr>
        <w:pStyle w:val="af7"/>
        <w:tabs>
          <w:tab w:val="left" w:pos="709"/>
        </w:tabs>
        <w:ind w:firstLine="709"/>
        <w:jc w:val="both"/>
        <w:rPr>
          <w:rFonts w:ascii="Times New Roman" w:hAnsi="Times New Roman" w:cs="Times New Roman"/>
          <w:sz w:val="28"/>
          <w:szCs w:val="28"/>
        </w:rPr>
      </w:pPr>
    </w:p>
    <w:p w:rsidR="00C95A5E" w:rsidRDefault="00C95A5E" w:rsidP="00141DE0">
      <w:pPr>
        <w:pStyle w:val="af7"/>
        <w:tabs>
          <w:tab w:val="left" w:pos="709"/>
        </w:tabs>
        <w:ind w:firstLine="709"/>
        <w:jc w:val="both"/>
        <w:rPr>
          <w:rFonts w:ascii="Times New Roman" w:hAnsi="Times New Roman" w:cs="Times New Roman"/>
          <w:sz w:val="28"/>
          <w:szCs w:val="28"/>
        </w:rPr>
      </w:pPr>
    </w:p>
    <w:p w:rsidR="00C95A5E" w:rsidRDefault="00C95A5E" w:rsidP="00C95A5E">
      <w:pPr>
        <w:pStyle w:val="af7"/>
        <w:tabs>
          <w:tab w:val="left" w:pos="709"/>
        </w:tabs>
        <w:ind w:firstLine="709"/>
        <w:jc w:val="center"/>
        <w:rPr>
          <w:rFonts w:ascii="Times New Roman" w:hAnsi="Times New Roman" w:cs="Times New Roman"/>
          <w:sz w:val="28"/>
          <w:szCs w:val="28"/>
        </w:rPr>
      </w:pPr>
      <w:r>
        <w:rPr>
          <w:rFonts w:ascii="Times New Roman" w:hAnsi="Times New Roman" w:cs="Times New Roman"/>
          <w:sz w:val="28"/>
          <w:szCs w:val="28"/>
        </w:rPr>
        <w:t>4</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2.3.9. Вид контрольного (надзорного) мероприятия.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2.3.10. Перечень контрольных (надзорных) действий, совершаемых в рамках контрольного (надзорного) мероприятия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2.3.11. Предмет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2.3.12. Проверочные листы, если их применение является обязательным.</w:t>
      </w:r>
    </w:p>
    <w:p w:rsidR="00141DE0" w:rsidRPr="00522DB2" w:rsidRDefault="00141DE0" w:rsidP="00141DE0">
      <w:pPr>
        <w:tabs>
          <w:tab w:val="left" w:pos="709"/>
        </w:tabs>
        <w:ind w:firstLine="709"/>
        <w:jc w:val="both"/>
        <w:rPr>
          <w:sz w:val="28"/>
          <w:szCs w:val="28"/>
        </w:rPr>
      </w:pPr>
      <w:r w:rsidRPr="00522DB2">
        <w:rPr>
          <w:sz w:val="28"/>
          <w:szCs w:val="28"/>
        </w:rPr>
        <w:t>2.3.13. Дата проведения контрольного (надзорного) мероприятия, в том числе срок непосредственного взаимодействия с контролируемым лицом.</w:t>
      </w:r>
    </w:p>
    <w:p w:rsidR="00141DE0" w:rsidRPr="00522DB2" w:rsidRDefault="00141DE0" w:rsidP="00141DE0">
      <w:pPr>
        <w:tabs>
          <w:tab w:val="left" w:pos="709"/>
        </w:tabs>
        <w:ind w:firstLine="709"/>
        <w:jc w:val="both"/>
        <w:rPr>
          <w:sz w:val="28"/>
          <w:szCs w:val="28"/>
        </w:rPr>
      </w:pPr>
      <w:r w:rsidRPr="00522DB2">
        <w:rPr>
          <w:sz w:val="28"/>
          <w:szCs w:val="28"/>
        </w:rPr>
        <w:t>2.3.14. Перечень документов, предоставление которых гражданином, организацией необходимо для оценки соблюдения обязательных требований.</w:t>
      </w:r>
    </w:p>
    <w:p w:rsidR="00141DE0" w:rsidRPr="00522DB2" w:rsidRDefault="00141DE0" w:rsidP="00141DE0">
      <w:pPr>
        <w:tabs>
          <w:tab w:val="left" w:pos="709"/>
        </w:tabs>
        <w:ind w:firstLine="709"/>
        <w:jc w:val="both"/>
        <w:rPr>
          <w:sz w:val="28"/>
          <w:szCs w:val="28"/>
        </w:rPr>
      </w:pPr>
      <w:r w:rsidRPr="00522DB2">
        <w:rPr>
          <w:sz w:val="28"/>
          <w:szCs w:val="28"/>
        </w:rPr>
        <w:t>2.4. Решение о проведении контрольного (надзорного) мероприятия принимается и подписывается Главой поселения (лицом, временно исполняющего обязанности) уполномоченного органа, а также начальником структурного подразделения уполномоченного органа, проводящего контрольное (надзорное) мероприятие.</w:t>
      </w:r>
    </w:p>
    <w:p w:rsidR="00141DE0" w:rsidRPr="00522DB2" w:rsidRDefault="00141DE0" w:rsidP="00141DE0">
      <w:pPr>
        <w:tabs>
          <w:tab w:val="left" w:pos="709"/>
        </w:tabs>
        <w:ind w:firstLine="709"/>
        <w:jc w:val="both"/>
        <w:rPr>
          <w:sz w:val="28"/>
          <w:szCs w:val="28"/>
        </w:rPr>
      </w:pPr>
      <w:r w:rsidRPr="00522DB2">
        <w:rPr>
          <w:sz w:val="28"/>
          <w:szCs w:val="28"/>
        </w:rPr>
        <w:t>2.5.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141DE0" w:rsidRPr="00522DB2" w:rsidRDefault="00141DE0" w:rsidP="00141DE0">
      <w:pPr>
        <w:tabs>
          <w:tab w:val="left" w:pos="709"/>
        </w:tabs>
        <w:ind w:firstLine="709"/>
        <w:jc w:val="both"/>
        <w:rPr>
          <w:sz w:val="28"/>
          <w:szCs w:val="28"/>
        </w:rPr>
      </w:pPr>
      <w:r w:rsidRPr="00522DB2">
        <w:rPr>
          <w:sz w:val="28"/>
          <w:szCs w:val="28"/>
        </w:rPr>
        <w:t>При проведении контрольных (надзорных) мероприятий используются средства фото-, видеосъемки.</w:t>
      </w:r>
    </w:p>
    <w:p w:rsidR="00141DE0" w:rsidRPr="00522DB2" w:rsidRDefault="00141DE0" w:rsidP="00141DE0">
      <w:pPr>
        <w:tabs>
          <w:tab w:val="left" w:pos="709"/>
        </w:tabs>
        <w:ind w:firstLine="709"/>
        <w:jc w:val="both"/>
        <w:rPr>
          <w:sz w:val="28"/>
          <w:szCs w:val="28"/>
        </w:rPr>
      </w:pPr>
      <w:r w:rsidRPr="00522DB2">
        <w:rPr>
          <w:sz w:val="28"/>
          <w:szCs w:val="28"/>
        </w:rPr>
        <w:t>2.6. От имени уполномоченного органа муниципальный контроль вправе осуществлять следующие должностные лица:</w:t>
      </w:r>
    </w:p>
    <w:p w:rsidR="00141DE0" w:rsidRPr="00522DB2" w:rsidRDefault="00141DE0" w:rsidP="00141DE0">
      <w:pPr>
        <w:tabs>
          <w:tab w:val="left" w:pos="709"/>
        </w:tabs>
        <w:ind w:firstLine="709"/>
        <w:jc w:val="both"/>
        <w:rPr>
          <w:sz w:val="28"/>
          <w:szCs w:val="28"/>
        </w:rPr>
      </w:pPr>
      <w:r w:rsidRPr="00522DB2">
        <w:rPr>
          <w:sz w:val="28"/>
          <w:szCs w:val="28"/>
        </w:rPr>
        <w:t>2.6.1. Глава поселения (лицо, временно исполняющее обязанности) уполномоченного органа.</w:t>
      </w:r>
    </w:p>
    <w:p w:rsidR="00141DE0" w:rsidRPr="00522DB2" w:rsidRDefault="00141DE0" w:rsidP="00141DE0">
      <w:pPr>
        <w:tabs>
          <w:tab w:val="left" w:pos="709"/>
        </w:tabs>
        <w:ind w:firstLine="709"/>
        <w:jc w:val="both"/>
        <w:rPr>
          <w:sz w:val="28"/>
          <w:szCs w:val="28"/>
        </w:rPr>
      </w:pPr>
      <w:r w:rsidRPr="00522DB2">
        <w:rPr>
          <w:sz w:val="28"/>
          <w:szCs w:val="28"/>
        </w:rPr>
        <w:t>2.6.2.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контролю, в том числе проведение профилактических мероприятий и контрольных (надзорных) мероприятий (далее также - инспектор).</w:t>
      </w:r>
    </w:p>
    <w:p w:rsidR="00141DE0" w:rsidRPr="00522DB2" w:rsidRDefault="00141DE0" w:rsidP="00141DE0">
      <w:pPr>
        <w:tabs>
          <w:tab w:val="left" w:pos="709"/>
        </w:tabs>
        <w:ind w:firstLine="709"/>
        <w:jc w:val="both"/>
        <w:rPr>
          <w:sz w:val="28"/>
          <w:szCs w:val="28"/>
        </w:rPr>
      </w:pPr>
      <w:r w:rsidRPr="00522DB2">
        <w:rPr>
          <w:sz w:val="28"/>
          <w:szCs w:val="28"/>
        </w:rPr>
        <w:t>2.7.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5</w:t>
      </w:r>
    </w:p>
    <w:p w:rsidR="00141DE0" w:rsidRPr="00522DB2" w:rsidRDefault="00141DE0" w:rsidP="00141DE0">
      <w:pPr>
        <w:tabs>
          <w:tab w:val="left" w:pos="709"/>
        </w:tabs>
        <w:ind w:firstLine="709"/>
        <w:jc w:val="both"/>
        <w:rPr>
          <w:sz w:val="28"/>
          <w:szCs w:val="28"/>
        </w:rPr>
      </w:pPr>
      <w:r w:rsidRPr="00522DB2">
        <w:rPr>
          <w:sz w:val="28"/>
          <w:szCs w:val="28"/>
        </w:rPr>
        <w:t>2.8.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141DE0" w:rsidRPr="00522DB2" w:rsidRDefault="00141DE0" w:rsidP="00141DE0">
      <w:pPr>
        <w:tabs>
          <w:tab w:val="left" w:pos="709"/>
        </w:tabs>
        <w:ind w:firstLine="709"/>
        <w:jc w:val="both"/>
        <w:rPr>
          <w:sz w:val="28"/>
          <w:szCs w:val="28"/>
        </w:rPr>
      </w:pPr>
      <w:r w:rsidRPr="00522DB2">
        <w:rPr>
          <w:sz w:val="28"/>
          <w:szCs w:val="28"/>
        </w:rPr>
        <w:t>2.8.1.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rsidR="00141DE0" w:rsidRPr="00522DB2" w:rsidRDefault="00141DE0" w:rsidP="00141DE0">
      <w:pPr>
        <w:tabs>
          <w:tab w:val="left" w:pos="709"/>
        </w:tabs>
        <w:ind w:firstLine="709"/>
        <w:jc w:val="both"/>
        <w:rPr>
          <w:sz w:val="28"/>
          <w:szCs w:val="28"/>
        </w:rPr>
      </w:pPr>
      <w:r w:rsidRPr="00522DB2">
        <w:rPr>
          <w:sz w:val="28"/>
          <w:szCs w:val="28"/>
        </w:rPr>
        <w:t>2.8.2.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41DE0" w:rsidRPr="00522DB2" w:rsidRDefault="00141DE0" w:rsidP="00141DE0">
      <w:pPr>
        <w:tabs>
          <w:tab w:val="left" w:pos="709"/>
        </w:tabs>
        <w:ind w:firstLine="709"/>
        <w:jc w:val="both"/>
        <w:rPr>
          <w:sz w:val="28"/>
          <w:szCs w:val="28"/>
        </w:rPr>
      </w:pPr>
      <w:r w:rsidRPr="00522DB2">
        <w:rPr>
          <w:sz w:val="28"/>
          <w:szCs w:val="28"/>
        </w:rPr>
        <w:t>2.8.3.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141DE0" w:rsidRPr="00522DB2" w:rsidRDefault="00141DE0" w:rsidP="00141DE0">
      <w:pPr>
        <w:tabs>
          <w:tab w:val="left" w:pos="709"/>
        </w:tabs>
        <w:ind w:firstLine="709"/>
        <w:jc w:val="both"/>
        <w:rPr>
          <w:sz w:val="28"/>
          <w:szCs w:val="28"/>
        </w:rPr>
      </w:pPr>
      <w:r w:rsidRPr="00522DB2">
        <w:rPr>
          <w:sz w:val="28"/>
          <w:szCs w:val="28"/>
        </w:rPr>
        <w:t>2.8.4.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2.8.5.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2.8.6.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41DE0" w:rsidRPr="00522DB2" w:rsidRDefault="00141DE0" w:rsidP="00141DE0">
      <w:pPr>
        <w:tabs>
          <w:tab w:val="left" w:pos="709"/>
        </w:tabs>
        <w:ind w:firstLine="709"/>
        <w:jc w:val="both"/>
        <w:rPr>
          <w:sz w:val="28"/>
          <w:szCs w:val="28"/>
        </w:rPr>
      </w:pPr>
      <w:r w:rsidRPr="00522DB2">
        <w:rPr>
          <w:sz w:val="28"/>
          <w:szCs w:val="28"/>
        </w:rPr>
        <w:t>2.8.7.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141DE0" w:rsidRPr="00522DB2" w:rsidRDefault="00141DE0" w:rsidP="00141DE0">
      <w:pPr>
        <w:tabs>
          <w:tab w:val="left" w:pos="709"/>
        </w:tabs>
        <w:ind w:firstLine="709"/>
        <w:jc w:val="both"/>
        <w:rPr>
          <w:sz w:val="28"/>
          <w:szCs w:val="28"/>
        </w:rPr>
      </w:pPr>
      <w:r w:rsidRPr="00522DB2">
        <w:rPr>
          <w:sz w:val="28"/>
          <w:szCs w:val="28"/>
        </w:rPr>
        <w:t>2.8.8. Составлять по результатам проведенных контрольных (надзорных) мероприятий соответствующие акты.</w:t>
      </w:r>
    </w:p>
    <w:p w:rsidR="00141DE0" w:rsidRPr="00522DB2" w:rsidRDefault="00141DE0" w:rsidP="00141DE0">
      <w:pPr>
        <w:tabs>
          <w:tab w:val="left" w:pos="709"/>
        </w:tabs>
        <w:ind w:firstLine="709"/>
        <w:jc w:val="both"/>
        <w:rPr>
          <w:sz w:val="28"/>
          <w:szCs w:val="28"/>
        </w:rPr>
      </w:pPr>
      <w:r w:rsidRPr="00522DB2">
        <w:rPr>
          <w:sz w:val="28"/>
          <w:szCs w:val="28"/>
        </w:rPr>
        <w:t>2.8.9. Запрашивать и получать в установленном порядке сведения, материалы и документы, необходимые для осуществления своей деятельности.</w:t>
      </w:r>
    </w:p>
    <w:p w:rsidR="00141DE0" w:rsidRPr="00522DB2" w:rsidRDefault="00141DE0" w:rsidP="00141DE0">
      <w:pPr>
        <w:tabs>
          <w:tab w:val="left" w:pos="709"/>
        </w:tabs>
        <w:ind w:firstLine="709"/>
        <w:jc w:val="both"/>
        <w:rPr>
          <w:sz w:val="28"/>
          <w:szCs w:val="28"/>
        </w:rPr>
      </w:pPr>
      <w:r w:rsidRPr="00522DB2">
        <w:rPr>
          <w:sz w:val="28"/>
          <w:szCs w:val="28"/>
        </w:rPr>
        <w:t xml:space="preserve">2.8.10. Обращаться в соответствии с </w:t>
      </w:r>
      <w:hyperlink r:id="rId14" w:history="1">
        <w:r w:rsidRPr="00522DB2">
          <w:rPr>
            <w:rStyle w:val="af6"/>
            <w:color w:val="auto"/>
            <w:sz w:val="28"/>
            <w:szCs w:val="28"/>
          </w:rPr>
          <w:t>Федеральным законом</w:t>
        </w:r>
      </w:hyperlink>
      <w:r w:rsidRPr="00522DB2">
        <w:rPr>
          <w:sz w:val="28"/>
          <w:szCs w:val="28"/>
        </w:rPr>
        <w:t xml:space="preserve">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141DE0" w:rsidRPr="00522DB2" w:rsidRDefault="00141DE0" w:rsidP="00141DE0">
      <w:pPr>
        <w:tabs>
          <w:tab w:val="left" w:pos="709"/>
        </w:tabs>
        <w:ind w:firstLine="709"/>
        <w:jc w:val="both"/>
        <w:rPr>
          <w:sz w:val="28"/>
          <w:szCs w:val="28"/>
        </w:rPr>
      </w:pPr>
      <w:r w:rsidRPr="00522DB2">
        <w:rPr>
          <w:sz w:val="28"/>
          <w:szCs w:val="28"/>
        </w:rPr>
        <w:t>2.8.11. Совершать иные действия, предусмотренные законодательством.</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2.9. Инспекторы обязаны:</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2.9.1. Соблюдать законодательство Российской Федерации, права и законные интересы контролируемых лиц.</w:t>
      </w:r>
    </w:p>
    <w:p w:rsidR="00C95A5E" w:rsidRDefault="00C95A5E" w:rsidP="00141DE0">
      <w:pPr>
        <w:pStyle w:val="af7"/>
        <w:tabs>
          <w:tab w:val="left" w:pos="709"/>
        </w:tabs>
        <w:ind w:firstLine="709"/>
        <w:jc w:val="both"/>
        <w:rPr>
          <w:rFonts w:ascii="Times New Roman" w:hAnsi="Times New Roman" w:cs="Times New Roman"/>
          <w:sz w:val="28"/>
          <w:szCs w:val="28"/>
        </w:rPr>
      </w:pPr>
    </w:p>
    <w:p w:rsidR="00C95A5E" w:rsidRDefault="00C95A5E" w:rsidP="00C95A5E">
      <w:pPr>
        <w:pStyle w:val="af7"/>
        <w:tabs>
          <w:tab w:val="left" w:pos="709"/>
        </w:tabs>
        <w:ind w:firstLine="709"/>
        <w:jc w:val="center"/>
        <w:rPr>
          <w:rFonts w:ascii="Times New Roman" w:hAnsi="Times New Roman" w:cs="Times New Roman"/>
          <w:sz w:val="28"/>
          <w:szCs w:val="28"/>
        </w:rPr>
      </w:pPr>
      <w:r>
        <w:rPr>
          <w:rFonts w:ascii="Times New Roman" w:hAnsi="Times New Roman" w:cs="Times New Roman"/>
          <w:sz w:val="28"/>
          <w:szCs w:val="28"/>
        </w:rPr>
        <w:t>6</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2.9.2.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сфере благоустройства.</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2.9.3.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2.9.4. В пределах своих полномочий принимать меры по привлечению лиц, совершивших правонарушение в области обеспечения сохранности дорог, к ответственности.</w:t>
      </w:r>
    </w:p>
    <w:p w:rsidR="00141DE0" w:rsidRPr="00522DB2" w:rsidRDefault="00141DE0" w:rsidP="00141DE0">
      <w:pPr>
        <w:tabs>
          <w:tab w:val="left" w:pos="709"/>
        </w:tabs>
        <w:ind w:firstLine="709"/>
        <w:jc w:val="both"/>
        <w:rPr>
          <w:sz w:val="28"/>
          <w:szCs w:val="28"/>
        </w:rPr>
      </w:pPr>
      <w:r w:rsidRPr="00522DB2">
        <w:rPr>
          <w:sz w:val="28"/>
          <w:szCs w:val="28"/>
        </w:rPr>
        <w:t>2.9.5.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41DE0" w:rsidRPr="00522DB2" w:rsidRDefault="00141DE0" w:rsidP="00141DE0">
      <w:pPr>
        <w:tabs>
          <w:tab w:val="left" w:pos="709"/>
        </w:tabs>
        <w:ind w:firstLine="709"/>
        <w:jc w:val="both"/>
        <w:rPr>
          <w:sz w:val="28"/>
          <w:szCs w:val="28"/>
        </w:rPr>
      </w:pPr>
      <w:r w:rsidRPr="00522DB2">
        <w:rPr>
          <w:sz w:val="28"/>
          <w:szCs w:val="28"/>
        </w:rPr>
        <w:t>2.9.6. Не препятствовать присутствию контролируемых лиц, их представителей, а с согласия контролируемых лиц, их представителей - присутствию Уполномоченных лиц при Президенте Российской Федерации по защите прав предпринимателей или его общественных представителей, Уполномоченного при Президенте Российской Федерации по защите прав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
    <w:p w:rsidR="00141DE0" w:rsidRPr="00522DB2" w:rsidRDefault="00141DE0" w:rsidP="00141DE0">
      <w:pPr>
        <w:tabs>
          <w:tab w:val="left" w:pos="709"/>
        </w:tabs>
        <w:ind w:firstLine="709"/>
        <w:jc w:val="both"/>
        <w:rPr>
          <w:sz w:val="28"/>
          <w:szCs w:val="28"/>
        </w:rPr>
      </w:pPr>
      <w:r w:rsidRPr="00522DB2">
        <w:rPr>
          <w:sz w:val="28"/>
          <w:szCs w:val="28"/>
        </w:rPr>
        <w:t>2.9.7.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w:t>
      </w:r>
    </w:p>
    <w:p w:rsidR="00141DE0" w:rsidRPr="00522DB2" w:rsidRDefault="00141DE0" w:rsidP="00141DE0">
      <w:pPr>
        <w:tabs>
          <w:tab w:val="left" w:pos="709"/>
        </w:tabs>
        <w:ind w:firstLine="709"/>
        <w:jc w:val="both"/>
        <w:rPr>
          <w:sz w:val="28"/>
          <w:szCs w:val="28"/>
        </w:rPr>
      </w:pPr>
      <w:r w:rsidRPr="00522DB2">
        <w:rPr>
          <w:sz w:val="28"/>
          <w:szCs w:val="28"/>
        </w:rPr>
        <w:t>2.9.8.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2.9.9.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2.9.10.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41DE0" w:rsidRPr="00522DB2" w:rsidRDefault="00141DE0" w:rsidP="00141DE0">
      <w:pPr>
        <w:tabs>
          <w:tab w:val="left" w:pos="709"/>
        </w:tabs>
        <w:ind w:firstLine="709"/>
        <w:jc w:val="both"/>
        <w:rPr>
          <w:sz w:val="28"/>
          <w:szCs w:val="28"/>
        </w:rPr>
      </w:pPr>
      <w:r w:rsidRPr="00522DB2">
        <w:rPr>
          <w:sz w:val="28"/>
          <w:szCs w:val="28"/>
        </w:rPr>
        <w:t>2.9.11. Доказывать обоснованность своих действий при их обжаловании в порядке, установленном законодательством Российской Федерации.</w:t>
      </w: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7</w:t>
      </w:r>
    </w:p>
    <w:p w:rsidR="00141DE0" w:rsidRPr="00522DB2" w:rsidRDefault="00141DE0" w:rsidP="00141DE0">
      <w:pPr>
        <w:tabs>
          <w:tab w:val="left" w:pos="709"/>
        </w:tabs>
        <w:ind w:firstLine="709"/>
        <w:jc w:val="both"/>
        <w:rPr>
          <w:sz w:val="28"/>
          <w:szCs w:val="28"/>
        </w:rPr>
      </w:pPr>
      <w:r w:rsidRPr="00522DB2">
        <w:rPr>
          <w:sz w:val="28"/>
          <w:szCs w:val="28"/>
        </w:rPr>
        <w:t>2.9.12.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141DE0" w:rsidRPr="00522DB2" w:rsidRDefault="00141DE0" w:rsidP="00141DE0">
      <w:pPr>
        <w:tabs>
          <w:tab w:val="left" w:pos="709"/>
        </w:tabs>
        <w:ind w:firstLine="709"/>
        <w:jc w:val="both"/>
        <w:rPr>
          <w:sz w:val="28"/>
          <w:szCs w:val="28"/>
        </w:rPr>
      </w:pPr>
      <w:r w:rsidRPr="00522DB2">
        <w:rPr>
          <w:sz w:val="28"/>
          <w:szCs w:val="28"/>
        </w:rPr>
        <w:t>2.9.13.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41DE0" w:rsidRPr="00522DB2" w:rsidRDefault="00141DE0" w:rsidP="00141DE0">
      <w:pPr>
        <w:tabs>
          <w:tab w:val="left" w:pos="709"/>
        </w:tabs>
        <w:ind w:firstLine="709"/>
        <w:jc w:val="both"/>
        <w:rPr>
          <w:sz w:val="28"/>
          <w:szCs w:val="28"/>
        </w:rPr>
      </w:pPr>
      <w:r w:rsidRPr="00522DB2">
        <w:rPr>
          <w:sz w:val="28"/>
          <w:szCs w:val="28"/>
        </w:rPr>
        <w:t>2.9.14. Исполнять иные требования, предусмотренные законодательством Российской Федерации.</w:t>
      </w:r>
    </w:p>
    <w:p w:rsidR="00141DE0" w:rsidRPr="00522DB2" w:rsidRDefault="00141DE0" w:rsidP="00141DE0">
      <w:pPr>
        <w:tabs>
          <w:tab w:val="left" w:pos="709"/>
        </w:tabs>
        <w:ind w:firstLine="709"/>
        <w:jc w:val="both"/>
        <w:rPr>
          <w:sz w:val="28"/>
          <w:szCs w:val="28"/>
        </w:rPr>
      </w:pPr>
      <w:r w:rsidRPr="00522DB2">
        <w:rPr>
          <w:sz w:val="28"/>
          <w:szCs w:val="28"/>
        </w:rPr>
        <w:t>2.10. Инспектор не вправе</w:t>
      </w:r>
    </w:p>
    <w:p w:rsidR="00141DE0" w:rsidRPr="00522DB2" w:rsidRDefault="00141DE0" w:rsidP="00141DE0">
      <w:pPr>
        <w:tabs>
          <w:tab w:val="left" w:pos="709"/>
        </w:tabs>
        <w:ind w:firstLine="709"/>
        <w:jc w:val="both"/>
        <w:rPr>
          <w:sz w:val="28"/>
          <w:szCs w:val="28"/>
        </w:rPr>
      </w:pPr>
      <w:r w:rsidRPr="00522DB2">
        <w:rPr>
          <w:sz w:val="28"/>
          <w:szCs w:val="28"/>
        </w:rPr>
        <w:t>2.10.1. Оценивать соблюдение обязательных требований, если оценка соблюдения таких требований не относится к полномочиям уполномоченного органа.</w:t>
      </w:r>
    </w:p>
    <w:p w:rsidR="00141DE0" w:rsidRPr="00522DB2" w:rsidRDefault="00141DE0" w:rsidP="00141DE0">
      <w:pPr>
        <w:tabs>
          <w:tab w:val="left" w:pos="709"/>
        </w:tabs>
        <w:ind w:firstLine="709"/>
        <w:jc w:val="both"/>
        <w:rPr>
          <w:sz w:val="28"/>
          <w:szCs w:val="28"/>
        </w:rPr>
      </w:pPr>
      <w:r w:rsidRPr="00522DB2">
        <w:rPr>
          <w:sz w:val="28"/>
          <w:szCs w:val="28"/>
        </w:rPr>
        <w:t>2.10.2. Проводить контрольные (надзорные) мероприятия, совершать контрольные (надзорные) действия, не предусмотренные решением уполномоченного органа.</w:t>
      </w:r>
    </w:p>
    <w:p w:rsidR="00141DE0" w:rsidRPr="00522DB2" w:rsidRDefault="00141DE0" w:rsidP="00141DE0">
      <w:pPr>
        <w:tabs>
          <w:tab w:val="left" w:pos="709"/>
        </w:tabs>
        <w:ind w:firstLine="709"/>
        <w:jc w:val="both"/>
        <w:rPr>
          <w:sz w:val="28"/>
          <w:szCs w:val="28"/>
        </w:rPr>
      </w:pPr>
      <w:r w:rsidRPr="00522DB2">
        <w:rPr>
          <w:sz w:val="28"/>
          <w:szCs w:val="28"/>
        </w:rPr>
        <w:t>2.10.3.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2.10.4.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rsidR="00141DE0" w:rsidRPr="00522DB2" w:rsidRDefault="00141DE0" w:rsidP="00141DE0">
      <w:pPr>
        <w:tabs>
          <w:tab w:val="left" w:pos="709"/>
        </w:tabs>
        <w:ind w:firstLine="709"/>
        <w:jc w:val="both"/>
        <w:rPr>
          <w:sz w:val="28"/>
          <w:szCs w:val="28"/>
        </w:rPr>
      </w:pPr>
      <w:r w:rsidRPr="00522DB2">
        <w:rPr>
          <w:sz w:val="28"/>
          <w:szCs w:val="28"/>
        </w:rPr>
        <w:t>2.10.5.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141DE0" w:rsidRPr="00522DB2" w:rsidRDefault="00141DE0" w:rsidP="00141DE0">
      <w:pPr>
        <w:tabs>
          <w:tab w:val="left" w:pos="709"/>
        </w:tabs>
        <w:ind w:firstLine="709"/>
        <w:jc w:val="both"/>
        <w:rPr>
          <w:sz w:val="28"/>
          <w:szCs w:val="28"/>
        </w:rPr>
      </w:pPr>
      <w:r w:rsidRPr="00522DB2">
        <w:rPr>
          <w:sz w:val="28"/>
          <w:szCs w:val="28"/>
        </w:rPr>
        <w:t>2.10.6. Распространять информацию и сведения, полученные в результате осуществления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141DE0" w:rsidRPr="00522DB2" w:rsidRDefault="00141DE0" w:rsidP="00141DE0">
      <w:pPr>
        <w:tabs>
          <w:tab w:val="left" w:pos="709"/>
        </w:tabs>
        <w:ind w:firstLine="709"/>
        <w:jc w:val="both"/>
        <w:rPr>
          <w:sz w:val="28"/>
          <w:szCs w:val="28"/>
        </w:rPr>
      </w:pPr>
      <w:r w:rsidRPr="00522DB2">
        <w:rPr>
          <w:sz w:val="28"/>
          <w:szCs w:val="28"/>
        </w:rPr>
        <w:t>2.10.7. Требовать от контролируемого лица представления документов, информации ранее даты начала проведения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2.10.8.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8</w:t>
      </w:r>
    </w:p>
    <w:p w:rsidR="00141DE0" w:rsidRPr="00522DB2" w:rsidRDefault="00141DE0" w:rsidP="00141DE0">
      <w:pPr>
        <w:tabs>
          <w:tab w:val="left" w:pos="709"/>
        </w:tabs>
        <w:ind w:firstLine="709"/>
        <w:jc w:val="both"/>
        <w:rPr>
          <w:sz w:val="28"/>
          <w:szCs w:val="28"/>
        </w:rPr>
      </w:pPr>
      <w:r w:rsidRPr="00522DB2">
        <w:rPr>
          <w:sz w:val="28"/>
          <w:szCs w:val="28"/>
        </w:rPr>
        <w:t>2.10.9. Превышать установленные сроки проведения контрольных (надзорных) мероприятий.</w:t>
      </w:r>
    </w:p>
    <w:p w:rsidR="00141DE0" w:rsidRPr="00522DB2" w:rsidRDefault="00141DE0" w:rsidP="00141DE0">
      <w:pPr>
        <w:tabs>
          <w:tab w:val="left" w:pos="709"/>
        </w:tabs>
        <w:ind w:firstLine="709"/>
        <w:jc w:val="both"/>
        <w:rPr>
          <w:sz w:val="28"/>
          <w:szCs w:val="28"/>
        </w:rPr>
      </w:pPr>
      <w:r w:rsidRPr="00522DB2">
        <w:rPr>
          <w:sz w:val="28"/>
          <w:szCs w:val="28"/>
        </w:rPr>
        <w:t>2.10.10.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141DE0" w:rsidRPr="00522DB2" w:rsidRDefault="00141DE0" w:rsidP="00141DE0">
      <w:pPr>
        <w:tabs>
          <w:tab w:val="left" w:pos="709"/>
        </w:tabs>
        <w:ind w:firstLine="709"/>
        <w:jc w:val="both"/>
        <w:rPr>
          <w:sz w:val="28"/>
          <w:szCs w:val="28"/>
        </w:rPr>
      </w:pPr>
      <w:r w:rsidRPr="00522DB2">
        <w:rPr>
          <w:sz w:val="28"/>
          <w:szCs w:val="28"/>
        </w:rPr>
        <w:t>2.11. Организация проведения плановых контрольных (надзорных) мероприятий:</w:t>
      </w:r>
    </w:p>
    <w:p w:rsidR="00141DE0" w:rsidRPr="00522DB2" w:rsidRDefault="00141DE0" w:rsidP="00141DE0">
      <w:pPr>
        <w:tabs>
          <w:tab w:val="left" w:pos="709"/>
        </w:tabs>
        <w:ind w:firstLine="709"/>
        <w:jc w:val="both"/>
        <w:rPr>
          <w:sz w:val="28"/>
          <w:szCs w:val="28"/>
        </w:rPr>
      </w:pPr>
      <w:r w:rsidRPr="00522DB2">
        <w:rPr>
          <w:sz w:val="28"/>
          <w:szCs w:val="28"/>
        </w:rPr>
        <w:t>2.11.1. Плановые контрольные (надзорные) мероприятия проводятся в форме выездной проверки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уполномоченным органом и подлежащего согласованию с органами прокуратуры.</w:t>
      </w:r>
    </w:p>
    <w:p w:rsidR="00141DE0" w:rsidRPr="00522DB2" w:rsidRDefault="00141DE0" w:rsidP="00141DE0">
      <w:pPr>
        <w:tabs>
          <w:tab w:val="left" w:pos="709"/>
        </w:tabs>
        <w:ind w:firstLine="709"/>
        <w:jc w:val="both"/>
        <w:rPr>
          <w:sz w:val="28"/>
          <w:szCs w:val="28"/>
        </w:rPr>
      </w:pPr>
      <w:r w:rsidRPr="00522DB2">
        <w:rPr>
          <w:sz w:val="28"/>
          <w:szCs w:val="28"/>
        </w:rPr>
        <w:t>2.11.2. Включение в ежегодный план контрольных (надзорных) мероприятий осуществляется с учетом периодичности проведения плановых контрольных (надзорных) мероприятий, определяемой категорией риска.</w:t>
      </w:r>
    </w:p>
    <w:p w:rsidR="00377D3D" w:rsidRPr="00522DB2" w:rsidRDefault="00377D3D" w:rsidP="00377D3D">
      <w:pPr>
        <w:pStyle w:val="af2"/>
        <w:spacing w:before="0" w:beforeAutospacing="0" w:after="0" w:afterAutospacing="0" w:line="288" w:lineRule="atLeast"/>
        <w:ind w:firstLine="709"/>
        <w:jc w:val="both"/>
        <w:rPr>
          <w:sz w:val="28"/>
          <w:szCs w:val="28"/>
        </w:rPr>
      </w:pPr>
      <w:r w:rsidRPr="00522DB2">
        <w:rPr>
          <w:sz w:val="28"/>
          <w:szCs w:val="28"/>
        </w:rPr>
        <w:t>1) Не менее одного, но не более двух плановых контрольных (надзорных) мероприятий в год - для объектов контроля, отнесенных к категории чрезвычайно высокого риска.</w:t>
      </w:r>
    </w:p>
    <w:p w:rsidR="00377D3D" w:rsidRPr="00522DB2" w:rsidRDefault="00377D3D" w:rsidP="00377D3D">
      <w:pPr>
        <w:pStyle w:val="af2"/>
        <w:spacing w:before="0" w:beforeAutospacing="0" w:after="0" w:afterAutospacing="0" w:line="288" w:lineRule="atLeast"/>
        <w:ind w:firstLine="709"/>
        <w:jc w:val="both"/>
        <w:rPr>
          <w:sz w:val="28"/>
          <w:szCs w:val="28"/>
        </w:rPr>
      </w:pPr>
      <w:r w:rsidRPr="00522DB2">
        <w:rPr>
          <w:sz w:val="28"/>
          <w:szCs w:val="28"/>
        </w:rPr>
        <w:t xml:space="preserve">2) Один обязательный профилактический визит в год - для объектов контроля, отнесенных к категории высокого риска; </w:t>
      </w:r>
    </w:p>
    <w:p w:rsidR="00377D3D" w:rsidRPr="00522DB2" w:rsidRDefault="00377D3D" w:rsidP="00377D3D">
      <w:pPr>
        <w:pStyle w:val="af2"/>
        <w:spacing w:before="0" w:beforeAutospacing="0" w:after="0" w:afterAutospacing="0" w:line="288" w:lineRule="atLeast"/>
        <w:ind w:firstLine="709"/>
        <w:jc w:val="both"/>
        <w:rPr>
          <w:sz w:val="28"/>
          <w:szCs w:val="28"/>
        </w:rPr>
      </w:pPr>
      <w:r w:rsidRPr="00522DB2">
        <w:rPr>
          <w:sz w:val="28"/>
          <w:szCs w:val="28"/>
        </w:rPr>
        <w:t xml:space="preserve">3) Периодичность проведения обязательных профилактических визитов, в том числе по отдельным видам контроля, определяется Правительством Российской Федерации - для объектов контроля, отнесенных к категории значительного, среднего или умеренного риска. </w:t>
      </w:r>
    </w:p>
    <w:p w:rsidR="00141DE0" w:rsidRPr="00522DB2" w:rsidRDefault="00141DE0" w:rsidP="00141DE0">
      <w:pPr>
        <w:tabs>
          <w:tab w:val="left" w:pos="709"/>
        </w:tabs>
        <w:ind w:firstLine="709"/>
        <w:jc w:val="both"/>
        <w:rPr>
          <w:sz w:val="28"/>
          <w:szCs w:val="28"/>
        </w:rPr>
      </w:pPr>
      <w:r w:rsidRPr="00522DB2">
        <w:rPr>
          <w:sz w:val="28"/>
          <w:szCs w:val="28"/>
        </w:rPr>
        <w:t>2.12. В соответствии с оценкой риска причинения вреда (ущерба) охраняемым законом ценностям устанавливаются 5 категорий рисков:</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2.12.1. Чрезвычайно высокий риск.</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2.12.2. Высокий риск.</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2.12.3. Средний риск.</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2.12.4. Умеренный риск.</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2.12.5. Низкий риск.</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2.13. Критериями отнесения объектов контроля к категории чрезвычайно высокого риска являются угроза причинения вреда жизни, здоровью граждан, животным, растениям, окружающей среде, объектам культурного наследия, угроза возникновения чрезвычайных ситуаций природного и техногенного характера, обращения граждан, организаций, сообщения средств массовой информации, вызванные следующими нарушениями (признаками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rsidR="00141DE0" w:rsidRPr="00522DB2" w:rsidRDefault="00141DE0" w:rsidP="00141DE0">
      <w:pPr>
        <w:tabs>
          <w:tab w:val="left" w:pos="709"/>
        </w:tabs>
        <w:ind w:firstLine="709"/>
        <w:jc w:val="both"/>
        <w:rPr>
          <w:sz w:val="28"/>
          <w:szCs w:val="28"/>
        </w:rPr>
      </w:pPr>
      <w:r w:rsidRPr="00522DB2">
        <w:rPr>
          <w:sz w:val="28"/>
          <w:szCs w:val="28"/>
        </w:rPr>
        <w:t>2.13.1. Не соблюдение обязательных требований к фасадам и оборудованию зданий и сооружений;</w:t>
      </w: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9</w:t>
      </w:r>
    </w:p>
    <w:p w:rsidR="00141DE0" w:rsidRPr="00522DB2" w:rsidRDefault="00141DE0" w:rsidP="00141DE0">
      <w:pPr>
        <w:tabs>
          <w:tab w:val="left" w:pos="709"/>
        </w:tabs>
        <w:ind w:firstLine="709"/>
        <w:jc w:val="both"/>
        <w:rPr>
          <w:sz w:val="28"/>
          <w:szCs w:val="28"/>
        </w:rPr>
      </w:pPr>
      <w:r w:rsidRPr="00522DB2">
        <w:rPr>
          <w:sz w:val="28"/>
          <w:szCs w:val="28"/>
        </w:rPr>
        <w:t>2.13.2. Не соблюдение обязательных требований по благоустройству территории жилой застройки;</w:t>
      </w:r>
    </w:p>
    <w:p w:rsidR="00141DE0" w:rsidRPr="00522DB2" w:rsidRDefault="00141DE0" w:rsidP="00141DE0">
      <w:pPr>
        <w:tabs>
          <w:tab w:val="left" w:pos="709"/>
        </w:tabs>
        <w:ind w:firstLine="709"/>
        <w:jc w:val="both"/>
        <w:rPr>
          <w:sz w:val="28"/>
          <w:szCs w:val="28"/>
        </w:rPr>
      </w:pPr>
      <w:r w:rsidRPr="00522DB2">
        <w:rPr>
          <w:sz w:val="28"/>
          <w:szCs w:val="28"/>
        </w:rPr>
        <w:t>2.13.3. Не соблюдение обязательных требований к некапитальным нестационарным сооружениям и иным элементам благоустройства;</w:t>
      </w:r>
    </w:p>
    <w:p w:rsidR="00141DE0" w:rsidRPr="00522DB2" w:rsidRDefault="00141DE0" w:rsidP="00141DE0">
      <w:pPr>
        <w:tabs>
          <w:tab w:val="left" w:pos="709"/>
        </w:tabs>
        <w:ind w:firstLine="709"/>
        <w:jc w:val="both"/>
        <w:rPr>
          <w:sz w:val="28"/>
          <w:szCs w:val="28"/>
        </w:rPr>
      </w:pPr>
      <w:r w:rsidRPr="00522DB2">
        <w:rPr>
          <w:sz w:val="28"/>
          <w:szCs w:val="28"/>
        </w:rPr>
        <w:t>2.13.4. Не соблюдение обязательных требований по проведению работ по озеленению территорий и содержанию зеленых насаждений;</w:t>
      </w:r>
    </w:p>
    <w:p w:rsidR="00141DE0" w:rsidRPr="00522DB2" w:rsidRDefault="00141DE0" w:rsidP="00141DE0">
      <w:pPr>
        <w:tabs>
          <w:tab w:val="left" w:pos="709"/>
        </w:tabs>
        <w:ind w:firstLine="709"/>
        <w:jc w:val="both"/>
        <w:rPr>
          <w:sz w:val="28"/>
          <w:szCs w:val="28"/>
        </w:rPr>
      </w:pPr>
      <w:r w:rsidRPr="00522DB2">
        <w:rPr>
          <w:sz w:val="28"/>
          <w:szCs w:val="28"/>
        </w:rPr>
        <w:t>2.13.5. 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rsidR="00141DE0" w:rsidRPr="00522DB2" w:rsidRDefault="00141DE0" w:rsidP="00141DE0">
      <w:pPr>
        <w:tabs>
          <w:tab w:val="left" w:pos="709"/>
        </w:tabs>
        <w:ind w:firstLine="709"/>
        <w:jc w:val="both"/>
        <w:rPr>
          <w:sz w:val="28"/>
          <w:szCs w:val="28"/>
        </w:rPr>
      </w:pPr>
      <w:r w:rsidRPr="00522DB2">
        <w:rPr>
          <w:sz w:val="28"/>
          <w:szCs w:val="28"/>
        </w:rPr>
        <w:t>2.13.6. Не соблюдение обязательных требований проведению работ по уборке территории;</w:t>
      </w:r>
    </w:p>
    <w:p w:rsidR="00141DE0" w:rsidRPr="00522DB2" w:rsidRDefault="00141DE0" w:rsidP="00141DE0">
      <w:pPr>
        <w:tabs>
          <w:tab w:val="left" w:pos="709"/>
        </w:tabs>
        <w:ind w:firstLine="709"/>
        <w:jc w:val="both"/>
        <w:rPr>
          <w:sz w:val="28"/>
          <w:szCs w:val="28"/>
        </w:rPr>
      </w:pPr>
      <w:r w:rsidRPr="00522DB2">
        <w:rPr>
          <w:sz w:val="28"/>
          <w:szCs w:val="28"/>
        </w:rPr>
        <w:t>2.13.7. Не соблюдение обязательных требований по санитарному содержанию территории.</w:t>
      </w:r>
    </w:p>
    <w:p w:rsidR="00141DE0" w:rsidRPr="00522DB2" w:rsidRDefault="00141DE0" w:rsidP="00141DE0">
      <w:pPr>
        <w:tabs>
          <w:tab w:val="left" w:pos="709"/>
        </w:tabs>
        <w:ind w:firstLine="709"/>
        <w:jc w:val="both"/>
        <w:rPr>
          <w:sz w:val="28"/>
          <w:szCs w:val="28"/>
        </w:rPr>
      </w:pPr>
      <w:r w:rsidRPr="00522DB2">
        <w:rPr>
          <w:sz w:val="28"/>
          <w:szCs w:val="28"/>
        </w:rPr>
        <w:t>2.14. Критериями отнесения объектов контроля к категории высокого риска являются следующие нарушения (признаки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rsidR="00141DE0" w:rsidRPr="00522DB2" w:rsidRDefault="00141DE0" w:rsidP="00141DE0">
      <w:pPr>
        <w:tabs>
          <w:tab w:val="left" w:pos="709"/>
        </w:tabs>
        <w:ind w:firstLine="709"/>
        <w:jc w:val="both"/>
        <w:rPr>
          <w:sz w:val="28"/>
          <w:szCs w:val="28"/>
        </w:rPr>
      </w:pPr>
      <w:r w:rsidRPr="00522DB2">
        <w:rPr>
          <w:sz w:val="28"/>
          <w:szCs w:val="28"/>
        </w:rPr>
        <w:t>2.14.1. Не соблюдение обязательных требований к фасадам и оборудованию зданий и сооружений;</w:t>
      </w:r>
    </w:p>
    <w:p w:rsidR="00141DE0" w:rsidRPr="00522DB2" w:rsidRDefault="00141DE0" w:rsidP="00141DE0">
      <w:pPr>
        <w:tabs>
          <w:tab w:val="left" w:pos="709"/>
        </w:tabs>
        <w:ind w:firstLine="709"/>
        <w:jc w:val="both"/>
        <w:rPr>
          <w:sz w:val="28"/>
          <w:szCs w:val="28"/>
        </w:rPr>
      </w:pPr>
      <w:r w:rsidRPr="00522DB2">
        <w:rPr>
          <w:sz w:val="28"/>
          <w:szCs w:val="28"/>
        </w:rPr>
        <w:t>2.14.2. Не соблюдение обязательных требований по благоустройству территории жилой застройки;</w:t>
      </w:r>
    </w:p>
    <w:p w:rsidR="00141DE0" w:rsidRPr="00522DB2" w:rsidRDefault="00141DE0" w:rsidP="00141DE0">
      <w:pPr>
        <w:tabs>
          <w:tab w:val="left" w:pos="709"/>
        </w:tabs>
        <w:ind w:firstLine="709"/>
        <w:jc w:val="both"/>
        <w:rPr>
          <w:sz w:val="28"/>
          <w:szCs w:val="28"/>
        </w:rPr>
      </w:pPr>
      <w:r w:rsidRPr="00522DB2">
        <w:rPr>
          <w:sz w:val="28"/>
          <w:szCs w:val="28"/>
        </w:rPr>
        <w:t>2.14.3. Не соблюдение обязательных требований к некапитальным нестационарным сооружениям и иным элементам благоустройства;</w:t>
      </w:r>
    </w:p>
    <w:p w:rsidR="00141DE0" w:rsidRPr="00522DB2" w:rsidRDefault="00141DE0" w:rsidP="00141DE0">
      <w:pPr>
        <w:tabs>
          <w:tab w:val="left" w:pos="709"/>
        </w:tabs>
        <w:ind w:firstLine="709"/>
        <w:jc w:val="both"/>
        <w:rPr>
          <w:sz w:val="28"/>
          <w:szCs w:val="28"/>
        </w:rPr>
      </w:pPr>
      <w:r w:rsidRPr="00522DB2">
        <w:rPr>
          <w:sz w:val="28"/>
          <w:szCs w:val="28"/>
        </w:rPr>
        <w:t>2.14.4. Не соблюдение обязательных требований по проведению работ по озеленению территорий и содержанию зеленых насаждений;</w:t>
      </w:r>
    </w:p>
    <w:p w:rsidR="00141DE0" w:rsidRPr="00522DB2" w:rsidRDefault="00141DE0" w:rsidP="00141DE0">
      <w:pPr>
        <w:tabs>
          <w:tab w:val="left" w:pos="709"/>
        </w:tabs>
        <w:ind w:firstLine="709"/>
        <w:jc w:val="both"/>
        <w:rPr>
          <w:sz w:val="28"/>
          <w:szCs w:val="28"/>
        </w:rPr>
      </w:pPr>
      <w:r w:rsidRPr="00522DB2">
        <w:rPr>
          <w:sz w:val="28"/>
          <w:szCs w:val="28"/>
        </w:rPr>
        <w:t>2.14.5. 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rsidR="00141DE0" w:rsidRPr="00522DB2" w:rsidRDefault="00141DE0" w:rsidP="00141DE0">
      <w:pPr>
        <w:tabs>
          <w:tab w:val="left" w:pos="709"/>
        </w:tabs>
        <w:ind w:firstLine="709"/>
        <w:jc w:val="both"/>
        <w:rPr>
          <w:sz w:val="28"/>
          <w:szCs w:val="28"/>
        </w:rPr>
      </w:pPr>
      <w:r w:rsidRPr="00522DB2">
        <w:rPr>
          <w:sz w:val="28"/>
          <w:szCs w:val="28"/>
        </w:rPr>
        <w:t>2.14.6. Не соблюдение обязательных требований проведению работ по уборке территории;</w:t>
      </w:r>
    </w:p>
    <w:p w:rsidR="00141DE0" w:rsidRPr="00522DB2" w:rsidRDefault="00141DE0" w:rsidP="00141DE0">
      <w:pPr>
        <w:tabs>
          <w:tab w:val="left" w:pos="709"/>
        </w:tabs>
        <w:ind w:firstLine="709"/>
        <w:jc w:val="both"/>
        <w:rPr>
          <w:sz w:val="28"/>
          <w:szCs w:val="28"/>
        </w:rPr>
      </w:pPr>
      <w:r w:rsidRPr="00522DB2">
        <w:rPr>
          <w:sz w:val="28"/>
          <w:szCs w:val="28"/>
        </w:rPr>
        <w:t>2.14.7. Не соблюдение обязательных требований по санитарному содержанию территории.</w:t>
      </w:r>
    </w:p>
    <w:p w:rsidR="00141DE0" w:rsidRPr="00522DB2" w:rsidRDefault="00141DE0" w:rsidP="00141DE0">
      <w:pPr>
        <w:tabs>
          <w:tab w:val="left" w:pos="709"/>
        </w:tabs>
        <w:ind w:firstLine="709"/>
        <w:jc w:val="both"/>
        <w:rPr>
          <w:sz w:val="28"/>
          <w:szCs w:val="28"/>
        </w:rPr>
      </w:pPr>
      <w:r w:rsidRPr="00522DB2">
        <w:rPr>
          <w:sz w:val="28"/>
          <w:szCs w:val="28"/>
        </w:rPr>
        <w:t>2.15. Критерии отнесения объектов к категории среднего риска:</w:t>
      </w:r>
    </w:p>
    <w:p w:rsidR="00141DE0" w:rsidRPr="00522DB2" w:rsidRDefault="00141DE0" w:rsidP="00141DE0">
      <w:pPr>
        <w:tabs>
          <w:tab w:val="left" w:pos="709"/>
        </w:tabs>
        <w:ind w:firstLine="709"/>
        <w:jc w:val="both"/>
        <w:rPr>
          <w:sz w:val="28"/>
          <w:szCs w:val="28"/>
        </w:rPr>
      </w:pPr>
      <w:r w:rsidRPr="00522DB2">
        <w:rPr>
          <w:sz w:val="28"/>
          <w:szCs w:val="28"/>
        </w:rPr>
        <w:t>2.15.1. Не соблюдение обязательных требований к фасадам и оборудованию зданий и сооружений;</w:t>
      </w:r>
    </w:p>
    <w:p w:rsidR="00141DE0" w:rsidRPr="00522DB2" w:rsidRDefault="00141DE0" w:rsidP="00141DE0">
      <w:pPr>
        <w:tabs>
          <w:tab w:val="left" w:pos="709"/>
        </w:tabs>
        <w:ind w:firstLine="709"/>
        <w:jc w:val="both"/>
        <w:rPr>
          <w:sz w:val="28"/>
          <w:szCs w:val="28"/>
        </w:rPr>
      </w:pPr>
      <w:r w:rsidRPr="00522DB2">
        <w:rPr>
          <w:sz w:val="28"/>
          <w:szCs w:val="28"/>
        </w:rPr>
        <w:t>2.15.2. Не соблюдение обязательных требований по благоустройству территории жилой застройки;</w:t>
      </w:r>
    </w:p>
    <w:p w:rsidR="00141DE0" w:rsidRPr="00522DB2" w:rsidRDefault="00141DE0" w:rsidP="00141DE0">
      <w:pPr>
        <w:tabs>
          <w:tab w:val="left" w:pos="709"/>
        </w:tabs>
        <w:ind w:firstLine="709"/>
        <w:jc w:val="both"/>
        <w:rPr>
          <w:sz w:val="28"/>
          <w:szCs w:val="28"/>
        </w:rPr>
      </w:pPr>
      <w:r w:rsidRPr="00522DB2">
        <w:rPr>
          <w:sz w:val="28"/>
          <w:szCs w:val="28"/>
        </w:rPr>
        <w:t>2.15.3. Не соблюдение обязательных требований к некапитальным нестационарным сооружениям и иным элементам благоустройства;</w:t>
      </w:r>
    </w:p>
    <w:p w:rsidR="00141DE0" w:rsidRPr="00522DB2" w:rsidRDefault="00141DE0" w:rsidP="00141DE0">
      <w:pPr>
        <w:tabs>
          <w:tab w:val="left" w:pos="709"/>
        </w:tabs>
        <w:ind w:firstLine="709"/>
        <w:jc w:val="both"/>
        <w:rPr>
          <w:sz w:val="28"/>
          <w:szCs w:val="28"/>
        </w:rPr>
      </w:pPr>
      <w:r w:rsidRPr="00522DB2">
        <w:rPr>
          <w:sz w:val="28"/>
          <w:szCs w:val="28"/>
        </w:rPr>
        <w:t>2.15.4. Не соблюдение обязательных требований по проведению работ по озеленению территорий и содержанию зеленых насаждений;</w:t>
      </w:r>
    </w:p>
    <w:p w:rsidR="00141DE0" w:rsidRPr="00522DB2" w:rsidRDefault="00141DE0" w:rsidP="00141DE0">
      <w:pPr>
        <w:tabs>
          <w:tab w:val="left" w:pos="709"/>
        </w:tabs>
        <w:ind w:firstLine="709"/>
        <w:jc w:val="both"/>
        <w:rPr>
          <w:sz w:val="28"/>
          <w:szCs w:val="28"/>
        </w:rPr>
      </w:pPr>
      <w:r w:rsidRPr="00522DB2">
        <w:rPr>
          <w:sz w:val="28"/>
          <w:szCs w:val="28"/>
        </w:rPr>
        <w:t>2.15.5. 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10</w:t>
      </w:r>
    </w:p>
    <w:p w:rsidR="00141DE0" w:rsidRPr="00522DB2" w:rsidRDefault="00141DE0" w:rsidP="00141DE0">
      <w:pPr>
        <w:tabs>
          <w:tab w:val="left" w:pos="709"/>
        </w:tabs>
        <w:ind w:firstLine="709"/>
        <w:jc w:val="both"/>
        <w:rPr>
          <w:sz w:val="28"/>
          <w:szCs w:val="28"/>
        </w:rPr>
      </w:pPr>
      <w:r w:rsidRPr="00522DB2">
        <w:rPr>
          <w:sz w:val="28"/>
          <w:szCs w:val="28"/>
        </w:rPr>
        <w:t>2.15.6. Не соблюдение обязательных требований проведению работ по уборке территории;</w:t>
      </w:r>
    </w:p>
    <w:p w:rsidR="00141DE0" w:rsidRPr="00522DB2" w:rsidRDefault="00141DE0" w:rsidP="00141DE0">
      <w:pPr>
        <w:tabs>
          <w:tab w:val="left" w:pos="709"/>
        </w:tabs>
        <w:ind w:firstLine="709"/>
        <w:jc w:val="both"/>
        <w:rPr>
          <w:sz w:val="28"/>
          <w:szCs w:val="28"/>
        </w:rPr>
      </w:pPr>
      <w:r w:rsidRPr="00522DB2">
        <w:rPr>
          <w:sz w:val="28"/>
          <w:szCs w:val="28"/>
        </w:rPr>
        <w:t>2.15.7. Не соблюдение обязательных требований по санитарному содержанию территории.</w:t>
      </w:r>
    </w:p>
    <w:p w:rsidR="00141DE0" w:rsidRPr="00522DB2" w:rsidRDefault="00141DE0" w:rsidP="00141DE0">
      <w:pPr>
        <w:tabs>
          <w:tab w:val="left" w:pos="709"/>
        </w:tabs>
        <w:ind w:firstLine="709"/>
        <w:jc w:val="both"/>
        <w:rPr>
          <w:sz w:val="28"/>
          <w:szCs w:val="28"/>
        </w:rPr>
      </w:pPr>
      <w:r w:rsidRPr="00522DB2">
        <w:rPr>
          <w:sz w:val="28"/>
          <w:szCs w:val="28"/>
        </w:rPr>
        <w:t>2.16. Критериями отнесения объектов контроля к категории умеренного риска являются обращения граждан, организаций, сообщения средств массовой информации, другие обращения, не отнесенные к категориям чрезвычайно высокого, высокого и среднего рисков. При отнесении объектов контроля к категории умеренного риска проводятся профилактические мероприятия.</w:t>
      </w:r>
    </w:p>
    <w:p w:rsidR="00141DE0" w:rsidRPr="00522DB2" w:rsidRDefault="00141DE0" w:rsidP="00141DE0">
      <w:pPr>
        <w:tabs>
          <w:tab w:val="left" w:pos="709"/>
        </w:tabs>
        <w:ind w:firstLine="709"/>
        <w:jc w:val="both"/>
        <w:rPr>
          <w:sz w:val="28"/>
          <w:szCs w:val="28"/>
        </w:rPr>
      </w:pPr>
      <w:r w:rsidRPr="00522DB2">
        <w:rPr>
          <w:sz w:val="28"/>
          <w:szCs w:val="28"/>
        </w:rPr>
        <w:t>Объекты контроля, отнесенные к категории умеренного риска, включаются в план профилактических мероприятий.</w:t>
      </w:r>
    </w:p>
    <w:p w:rsidR="00141DE0" w:rsidRPr="00522DB2" w:rsidRDefault="00141DE0" w:rsidP="00141DE0">
      <w:pPr>
        <w:tabs>
          <w:tab w:val="left" w:pos="709"/>
        </w:tabs>
        <w:ind w:firstLine="709"/>
        <w:jc w:val="both"/>
        <w:rPr>
          <w:sz w:val="28"/>
          <w:szCs w:val="28"/>
        </w:rPr>
      </w:pPr>
      <w:r w:rsidRPr="00522DB2">
        <w:rPr>
          <w:sz w:val="28"/>
          <w:szCs w:val="28"/>
        </w:rPr>
        <w:t>2.17. К категории низкого риска относятся объекты контроля, по которым отсутствуют критерии отнесения к категориям чрезвычайно высокого, высокого, среднего и умеренного рисков. Плановые контрольные (надзорные) мероприятия в отношении объектов контроля, отнесенных к категории низкого риска, не проводятся.</w:t>
      </w:r>
    </w:p>
    <w:p w:rsidR="00141DE0" w:rsidRPr="00522DB2" w:rsidRDefault="00141DE0" w:rsidP="00141DE0">
      <w:pPr>
        <w:tabs>
          <w:tab w:val="left" w:pos="709"/>
        </w:tabs>
        <w:ind w:firstLine="709"/>
        <w:jc w:val="both"/>
        <w:rPr>
          <w:sz w:val="28"/>
          <w:szCs w:val="28"/>
        </w:rPr>
      </w:pPr>
      <w:r w:rsidRPr="00522DB2">
        <w:rPr>
          <w:sz w:val="28"/>
          <w:szCs w:val="28"/>
        </w:rPr>
        <w:t>2.18. Уполномоченный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w:t>
      </w:r>
    </w:p>
    <w:p w:rsidR="00141DE0" w:rsidRPr="00522DB2" w:rsidRDefault="00141DE0" w:rsidP="00141DE0">
      <w:pPr>
        <w:tabs>
          <w:tab w:val="left" w:pos="709"/>
        </w:tabs>
        <w:ind w:firstLine="709"/>
        <w:jc w:val="both"/>
        <w:rPr>
          <w:sz w:val="28"/>
          <w:szCs w:val="28"/>
        </w:rPr>
      </w:pPr>
      <w:r w:rsidRPr="00522DB2">
        <w:rPr>
          <w:sz w:val="28"/>
          <w:szCs w:val="28"/>
        </w:rPr>
        <w:t>2.19. Виды контрольных (надзорных) мероприятий выбираются уполномоченным органом исходя из категорий рисков. Выездное обследование применяется для категории среднего риска, при первичных контрольных (надзорных) мероприятиях, для первоначального присвоения категорий риска. Плановые и внеплановые (при контроле устранения выявленных нарушений) контрольные (надзорные) мероприятия осуществляются в форме выездной проверки.</w:t>
      </w:r>
    </w:p>
    <w:p w:rsidR="00141DE0" w:rsidRPr="00522DB2" w:rsidRDefault="00141DE0" w:rsidP="00141DE0">
      <w:pPr>
        <w:tabs>
          <w:tab w:val="left" w:pos="709"/>
        </w:tabs>
        <w:ind w:firstLine="709"/>
        <w:jc w:val="both"/>
        <w:rPr>
          <w:sz w:val="28"/>
          <w:szCs w:val="28"/>
        </w:rPr>
      </w:pPr>
      <w:r w:rsidRPr="00522DB2">
        <w:rPr>
          <w:sz w:val="28"/>
          <w:szCs w:val="28"/>
        </w:rPr>
        <w:t>Внеплановые контрольные (надзорные) мероприятия проводятся в отношении объектов контроля, относящихся к категории чрезвычайно высокого риска.</w:t>
      </w:r>
    </w:p>
    <w:p w:rsidR="00141DE0" w:rsidRPr="00522DB2" w:rsidRDefault="00141DE0" w:rsidP="00141DE0">
      <w:pPr>
        <w:tabs>
          <w:tab w:val="left" w:pos="709"/>
        </w:tabs>
        <w:ind w:firstLine="709"/>
        <w:jc w:val="both"/>
        <w:rPr>
          <w:sz w:val="28"/>
          <w:szCs w:val="28"/>
        </w:rPr>
      </w:pPr>
      <w:r w:rsidRPr="00522DB2">
        <w:rPr>
          <w:sz w:val="28"/>
          <w:szCs w:val="28"/>
        </w:rPr>
        <w:t xml:space="preserve">Внеплановые контрольные (надзорные) мероприятия, за исключением выездного обследования, проводятся по основаниям, предусмотренным </w:t>
      </w:r>
      <w:hyperlink r:id="rId15" w:history="1">
        <w:r w:rsidRPr="00522DB2">
          <w:rPr>
            <w:rStyle w:val="af6"/>
            <w:color w:val="auto"/>
            <w:sz w:val="28"/>
            <w:szCs w:val="28"/>
          </w:rPr>
          <w:t>Федеральным законом</w:t>
        </w:r>
      </w:hyperlink>
      <w:r w:rsidRPr="00522DB2">
        <w:rPr>
          <w:sz w:val="28"/>
          <w:szCs w:val="28"/>
        </w:rPr>
        <w:t xml:space="preserve"> от 31 июля 2020 года № 248-ФЗ «О государственном контроле (надзоре) и муниципальном контроле в Российской Федерации».</w:t>
      </w:r>
    </w:p>
    <w:p w:rsidR="00141DE0" w:rsidRPr="00522DB2" w:rsidRDefault="00141DE0" w:rsidP="00141DE0">
      <w:pPr>
        <w:tabs>
          <w:tab w:val="left" w:pos="709"/>
        </w:tabs>
        <w:ind w:firstLine="709"/>
        <w:jc w:val="both"/>
        <w:rPr>
          <w:sz w:val="28"/>
          <w:szCs w:val="28"/>
        </w:rPr>
      </w:pPr>
      <w:r w:rsidRPr="00522DB2">
        <w:rPr>
          <w:sz w:val="28"/>
          <w:szCs w:val="28"/>
        </w:rPr>
        <w:t>2.20. При рассмотрении уполномоченным органом сведений о причинении вреда (ущерба) или об угрозе причинения вреда (ущерба) охраняемым законом ценностям, содержащихся в том числе в обращениях граждан, уполномоченным органом проводятся мероприятия, направленные на оценку достоверности полученных сведений, после чего категория риска объекта контроля пересматривается или подтверждается.</w:t>
      </w:r>
    </w:p>
    <w:p w:rsidR="00C95A5E" w:rsidRDefault="00141DE0" w:rsidP="00141DE0">
      <w:pPr>
        <w:tabs>
          <w:tab w:val="left" w:pos="709"/>
        </w:tabs>
        <w:ind w:firstLine="709"/>
        <w:jc w:val="both"/>
        <w:rPr>
          <w:sz w:val="28"/>
          <w:szCs w:val="28"/>
        </w:rPr>
      </w:pPr>
      <w:r w:rsidRPr="00522DB2">
        <w:rPr>
          <w:sz w:val="28"/>
          <w:szCs w:val="28"/>
        </w:rPr>
        <w:t xml:space="preserve">2.21. При отнесении объектов контроля к категориям риска, применении критериев риска и выявлении индикаторов риска нарушения обязательных требований уполномоченным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w:t>
      </w: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11</w:t>
      </w:r>
    </w:p>
    <w:p w:rsidR="00141DE0" w:rsidRPr="00522DB2" w:rsidRDefault="00141DE0" w:rsidP="00C95A5E">
      <w:pPr>
        <w:tabs>
          <w:tab w:val="left" w:pos="709"/>
        </w:tabs>
        <w:jc w:val="both"/>
        <w:rPr>
          <w:sz w:val="28"/>
          <w:szCs w:val="28"/>
        </w:rPr>
      </w:pPr>
      <w:r w:rsidRPr="00522DB2">
        <w:rPr>
          <w:sz w:val="28"/>
          <w:szCs w:val="28"/>
        </w:rPr>
        <w:t>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 в том числе из открытых источников данных.</w:t>
      </w:r>
    </w:p>
    <w:p w:rsidR="00141DE0" w:rsidRPr="00522DB2" w:rsidRDefault="00141DE0" w:rsidP="00141DE0">
      <w:pPr>
        <w:tabs>
          <w:tab w:val="left" w:pos="709"/>
        </w:tabs>
        <w:ind w:firstLine="709"/>
        <w:jc w:val="both"/>
        <w:rPr>
          <w:sz w:val="28"/>
          <w:szCs w:val="28"/>
        </w:rPr>
      </w:pPr>
      <w:r w:rsidRPr="00522DB2">
        <w:rPr>
          <w:sz w:val="28"/>
          <w:szCs w:val="28"/>
        </w:rPr>
        <w:t>2.22.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без взаимодействия с контролируемыми лицами.</w:t>
      </w:r>
    </w:p>
    <w:p w:rsidR="00141DE0" w:rsidRPr="00522DB2" w:rsidRDefault="00141DE0" w:rsidP="00141DE0">
      <w:pPr>
        <w:tabs>
          <w:tab w:val="left" w:pos="709"/>
        </w:tabs>
        <w:ind w:firstLine="709"/>
        <w:jc w:val="both"/>
        <w:rPr>
          <w:sz w:val="28"/>
          <w:szCs w:val="28"/>
        </w:rPr>
      </w:pPr>
      <w:r w:rsidRPr="00522DB2">
        <w:rPr>
          <w:sz w:val="28"/>
          <w:szCs w:val="28"/>
        </w:rPr>
        <w:t>2.23. В рамках осуществления муниципального контроля проводятся следующие виды контрольных (надзорных) мероприятий:</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2.23.1. Требующие взаимодействия с контролируемым лицом:</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2.23.1.1. Выездная проверка.</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2.23.1.2. Рейдовый осмотр.</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2.23.1.3. Инспекционный визит.</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2.23.1.4. Документарная проверка.</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2.23.2. Не требующие взаимодействия с контролируемым лицом - выездное обследование</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2.24. Выездная проверка:</w:t>
      </w:r>
    </w:p>
    <w:p w:rsidR="00141DE0" w:rsidRPr="00522DB2" w:rsidRDefault="00141DE0" w:rsidP="00141DE0">
      <w:pPr>
        <w:tabs>
          <w:tab w:val="left" w:pos="709"/>
        </w:tabs>
        <w:ind w:firstLine="709"/>
        <w:jc w:val="both"/>
        <w:rPr>
          <w:sz w:val="28"/>
          <w:szCs w:val="28"/>
        </w:rPr>
      </w:pPr>
      <w:r w:rsidRPr="00522DB2">
        <w:rPr>
          <w:sz w:val="28"/>
          <w:szCs w:val="28"/>
        </w:rPr>
        <w:t xml:space="preserve">2.24.1. Выездная проверка проводится в отношении конкретного контролируемого лица, владеющего и (или) использующего объекты контроля </w:t>
      </w:r>
      <w:r w:rsidR="00522DB2">
        <w:rPr>
          <w:sz w:val="28"/>
          <w:szCs w:val="28"/>
        </w:rPr>
        <w:t xml:space="preserve">на территории </w:t>
      </w:r>
      <w:r w:rsidR="00B97D91">
        <w:rPr>
          <w:sz w:val="28"/>
          <w:szCs w:val="28"/>
        </w:rPr>
        <w:t xml:space="preserve">Выселковского сельского </w:t>
      </w:r>
      <w:r w:rsidRPr="00522DB2">
        <w:rPr>
          <w:sz w:val="28"/>
          <w:szCs w:val="28"/>
        </w:rPr>
        <w:t xml:space="preserve">поселения </w:t>
      </w:r>
      <w:r w:rsidR="00B97D91">
        <w:rPr>
          <w:sz w:val="28"/>
          <w:szCs w:val="28"/>
        </w:rPr>
        <w:t xml:space="preserve">Выселковского </w:t>
      </w:r>
      <w:r w:rsidRPr="00522DB2">
        <w:rPr>
          <w:sz w:val="28"/>
          <w:szCs w:val="28"/>
        </w:rPr>
        <w:t>района,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rsidR="00141DE0" w:rsidRPr="00522DB2" w:rsidRDefault="00141DE0" w:rsidP="00141DE0">
      <w:pPr>
        <w:tabs>
          <w:tab w:val="left" w:pos="709"/>
        </w:tabs>
        <w:ind w:firstLine="709"/>
        <w:jc w:val="both"/>
        <w:rPr>
          <w:sz w:val="28"/>
          <w:szCs w:val="28"/>
        </w:rPr>
      </w:pPr>
      <w:r w:rsidRPr="00522DB2">
        <w:rPr>
          <w:sz w:val="28"/>
          <w:szCs w:val="28"/>
        </w:rPr>
        <w:t>2.24.2.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пунктом 2.46 настоящего Положения.</w:t>
      </w:r>
    </w:p>
    <w:p w:rsidR="00141DE0" w:rsidRPr="00522DB2" w:rsidRDefault="00141DE0" w:rsidP="00141DE0">
      <w:pPr>
        <w:tabs>
          <w:tab w:val="left" w:pos="709"/>
        </w:tabs>
        <w:ind w:firstLine="709"/>
        <w:jc w:val="both"/>
        <w:rPr>
          <w:sz w:val="28"/>
          <w:szCs w:val="28"/>
        </w:rPr>
      </w:pPr>
      <w:r w:rsidRPr="00522DB2">
        <w:rPr>
          <w:sz w:val="28"/>
          <w:szCs w:val="28"/>
        </w:rPr>
        <w:t>2.24.3.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141DE0" w:rsidRPr="00522DB2" w:rsidRDefault="00141DE0" w:rsidP="00141DE0">
      <w:pPr>
        <w:tabs>
          <w:tab w:val="left" w:pos="709"/>
        </w:tabs>
        <w:ind w:firstLine="709"/>
        <w:jc w:val="both"/>
        <w:rPr>
          <w:sz w:val="28"/>
          <w:szCs w:val="28"/>
        </w:rPr>
      </w:pPr>
      <w:r w:rsidRPr="00522DB2">
        <w:rPr>
          <w:sz w:val="28"/>
          <w:szCs w:val="28"/>
        </w:rPr>
        <w:t>2.24.4. В ходе выездной проверки допускаются следующие контрольные (надзорные) действия: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2.24.4.1. Осмотр.</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2.24.4.2. Досмотр.</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2.24.4.3. Опрос.</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2.24.4.4. Получение письменных объяснений.</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2.24.4.5. Истребование документов.</w:t>
      </w:r>
    </w:p>
    <w:p w:rsidR="00C95A5E" w:rsidRDefault="00C95A5E" w:rsidP="00141DE0">
      <w:pPr>
        <w:pStyle w:val="af7"/>
        <w:tabs>
          <w:tab w:val="left" w:pos="709"/>
        </w:tabs>
        <w:ind w:firstLine="709"/>
        <w:jc w:val="both"/>
        <w:rPr>
          <w:rFonts w:ascii="Times New Roman" w:hAnsi="Times New Roman" w:cs="Times New Roman"/>
          <w:sz w:val="28"/>
          <w:szCs w:val="28"/>
        </w:rPr>
      </w:pPr>
    </w:p>
    <w:p w:rsidR="00C95A5E" w:rsidRDefault="00C95A5E" w:rsidP="00141DE0">
      <w:pPr>
        <w:pStyle w:val="af7"/>
        <w:tabs>
          <w:tab w:val="left" w:pos="709"/>
        </w:tabs>
        <w:ind w:firstLine="709"/>
        <w:jc w:val="both"/>
        <w:rPr>
          <w:rFonts w:ascii="Times New Roman" w:hAnsi="Times New Roman" w:cs="Times New Roman"/>
          <w:sz w:val="28"/>
          <w:szCs w:val="28"/>
        </w:rPr>
      </w:pPr>
    </w:p>
    <w:p w:rsidR="00C95A5E" w:rsidRDefault="00C95A5E" w:rsidP="00C95A5E">
      <w:pPr>
        <w:pStyle w:val="af7"/>
        <w:tabs>
          <w:tab w:val="left" w:pos="709"/>
        </w:tabs>
        <w:ind w:firstLine="709"/>
        <w:jc w:val="center"/>
        <w:rPr>
          <w:rFonts w:ascii="Times New Roman" w:hAnsi="Times New Roman" w:cs="Times New Roman"/>
          <w:sz w:val="28"/>
          <w:szCs w:val="28"/>
        </w:rPr>
      </w:pPr>
      <w:r>
        <w:rPr>
          <w:rFonts w:ascii="Times New Roman" w:hAnsi="Times New Roman" w:cs="Times New Roman"/>
          <w:sz w:val="28"/>
          <w:szCs w:val="28"/>
        </w:rPr>
        <w:t>12</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2.24.4.6. Экспертиза.</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 Рейдовый осмотр:</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2.25.2. 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2.25.3. В ходе рейдового осмотра допускаются следующие контрольные (надзорные) действия:</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2.25.3.1. Осмотр.</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2.25.3.2. Досмотр.</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2.25.3.3. Опрос.</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2.25.3.4. Получение письменных объяснений.</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2.25.3.5. Истребование документов.</w:t>
      </w:r>
    </w:p>
    <w:p w:rsidR="00141DE0" w:rsidRPr="00522DB2" w:rsidRDefault="00141DE0" w:rsidP="00141DE0">
      <w:pPr>
        <w:pStyle w:val="af7"/>
        <w:tabs>
          <w:tab w:val="left" w:pos="709"/>
        </w:tabs>
        <w:ind w:firstLine="709"/>
        <w:jc w:val="both"/>
        <w:rPr>
          <w:rFonts w:ascii="Times New Roman" w:hAnsi="Times New Roman" w:cs="Times New Roman"/>
          <w:sz w:val="28"/>
          <w:szCs w:val="28"/>
        </w:rPr>
      </w:pPr>
      <w:r w:rsidRPr="00522DB2">
        <w:rPr>
          <w:rFonts w:ascii="Times New Roman" w:hAnsi="Times New Roman" w:cs="Times New Roman"/>
          <w:sz w:val="28"/>
          <w:szCs w:val="28"/>
        </w:rPr>
        <w:t>2.25.3.6. Экспертиза.</w:t>
      </w:r>
    </w:p>
    <w:p w:rsidR="00141DE0" w:rsidRPr="00522DB2" w:rsidRDefault="00141DE0" w:rsidP="00141DE0">
      <w:pPr>
        <w:tabs>
          <w:tab w:val="left" w:pos="709"/>
        </w:tabs>
        <w:ind w:firstLine="709"/>
        <w:jc w:val="both"/>
        <w:rPr>
          <w:sz w:val="28"/>
          <w:szCs w:val="28"/>
        </w:rPr>
      </w:pPr>
      <w:r w:rsidRPr="00522DB2">
        <w:rPr>
          <w:sz w:val="28"/>
          <w:szCs w:val="28"/>
        </w:rPr>
        <w:t>2.25.4. Срок взаимодействия с одним контролируемым лицом в период проведения рейдового осмотра не может превышать один рабочий день.</w:t>
      </w:r>
    </w:p>
    <w:p w:rsidR="00141DE0" w:rsidRPr="00522DB2" w:rsidRDefault="00141DE0" w:rsidP="00141DE0">
      <w:pPr>
        <w:tabs>
          <w:tab w:val="left" w:pos="709"/>
        </w:tabs>
        <w:ind w:firstLine="709"/>
        <w:jc w:val="both"/>
        <w:rPr>
          <w:sz w:val="28"/>
          <w:szCs w:val="28"/>
        </w:rPr>
      </w:pPr>
      <w:r w:rsidRPr="00522DB2">
        <w:rPr>
          <w:sz w:val="28"/>
          <w:szCs w:val="28"/>
        </w:rPr>
        <w:t>2.25.5. При проведении рейдового осмотра инспекторы вправе взаимодействовать с находящимися на производственных объектах гражданами.</w:t>
      </w:r>
    </w:p>
    <w:p w:rsidR="00141DE0" w:rsidRPr="00522DB2" w:rsidRDefault="00141DE0" w:rsidP="00141DE0">
      <w:pPr>
        <w:tabs>
          <w:tab w:val="left" w:pos="709"/>
        </w:tabs>
        <w:ind w:firstLine="709"/>
        <w:jc w:val="both"/>
        <w:rPr>
          <w:sz w:val="28"/>
          <w:szCs w:val="28"/>
        </w:rPr>
      </w:pPr>
      <w:r w:rsidRPr="00522DB2">
        <w:rPr>
          <w:sz w:val="28"/>
          <w:szCs w:val="28"/>
        </w:rPr>
        <w:t>2.25.6.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141DE0" w:rsidRPr="00522DB2" w:rsidRDefault="00141DE0" w:rsidP="00141DE0">
      <w:pPr>
        <w:tabs>
          <w:tab w:val="left" w:pos="709"/>
        </w:tabs>
        <w:ind w:firstLine="709"/>
        <w:jc w:val="both"/>
        <w:rPr>
          <w:sz w:val="28"/>
          <w:szCs w:val="28"/>
        </w:rPr>
      </w:pPr>
      <w:r w:rsidRPr="00522DB2">
        <w:rPr>
          <w:sz w:val="28"/>
          <w:szCs w:val="28"/>
        </w:rPr>
        <w:t>2.25.7. 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141DE0" w:rsidRPr="00522DB2" w:rsidRDefault="00141DE0" w:rsidP="00141DE0">
      <w:pPr>
        <w:tabs>
          <w:tab w:val="left" w:pos="709"/>
        </w:tabs>
        <w:ind w:firstLine="709"/>
        <w:jc w:val="both"/>
        <w:rPr>
          <w:sz w:val="28"/>
          <w:szCs w:val="28"/>
        </w:rPr>
      </w:pPr>
      <w:r w:rsidRPr="00522DB2">
        <w:rPr>
          <w:sz w:val="28"/>
          <w:szCs w:val="28"/>
        </w:rPr>
        <w:t>2.26. Инспекционный визит</w:t>
      </w:r>
    </w:p>
    <w:p w:rsidR="00141DE0" w:rsidRPr="00522DB2" w:rsidRDefault="00141DE0" w:rsidP="00141DE0">
      <w:pPr>
        <w:tabs>
          <w:tab w:val="left" w:pos="709"/>
        </w:tabs>
        <w:ind w:firstLine="709"/>
        <w:jc w:val="both"/>
        <w:rPr>
          <w:sz w:val="28"/>
          <w:szCs w:val="28"/>
        </w:rPr>
      </w:pPr>
      <w:r w:rsidRPr="00522DB2">
        <w:rPr>
          <w:sz w:val="28"/>
          <w:szCs w:val="28"/>
        </w:rPr>
        <w:t>2.26.1.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41DE0" w:rsidRPr="00522DB2" w:rsidRDefault="00141DE0" w:rsidP="00141DE0">
      <w:pPr>
        <w:tabs>
          <w:tab w:val="left" w:pos="709"/>
        </w:tabs>
        <w:ind w:firstLine="709"/>
        <w:jc w:val="both"/>
        <w:rPr>
          <w:sz w:val="28"/>
          <w:szCs w:val="28"/>
        </w:rPr>
      </w:pPr>
      <w:r w:rsidRPr="00522DB2">
        <w:rPr>
          <w:sz w:val="28"/>
          <w:szCs w:val="28"/>
        </w:rPr>
        <w:t>2.26.2. В ходе инспекционного визита допускаются следующие контрольные (надзорные) действия:</w:t>
      </w:r>
    </w:p>
    <w:p w:rsidR="00141DE0" w:rsidRPr="00522DB2" w:rsidRDefault="00141DE0" w:rsidP="00141DE0">
      <w:pPr>
        <w:tabs>
          <w:tab w:val="left" w:pos="709"/>
        </w:tabs>
        <w:ind w:firstLine="709"/>
        <w:jc w:val="both"/>
        <w:rPr>
          <w:sz w:val="28"/>
          <w:szCs w:val="28"/>
        </w:rPr>
      </w:pPr>
      <w:r w:rsidRPr="00522DB2">
        <w:rPr>
          <w:sz w:val="28"/>
          <w:szCs w:val="28"/>
        </w:rPr>
        <w:t>2.26.2.1. Осмотр.</w:t>
      </w: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13</w:t>
      </w:r>
    </w:p>
    <w:p w:rsidR="00141DE0" w:rsidRPr="00522DB2" w:rsidRDefault="00141DE0" w:rsidP="00141DE0">
      <w:pPr>
        <w:tabs>
          <w:tab w:val="left" w:pos="709"/>
        </w:tabs>
        <w:ind w:firstLine="709"/>
        <w:jc w:val="both"/>
        <w:rPr>
          <w:sz w:val="28"/>
          <w:szCs w:val="28"/>
        </w:rPr>
      </w:pPr>
      <w:r w:rsidRPr="00522DB2">
        <w:rPr>
          <w:sz w:val="28"/>
          <w:szCs w:val="28"/>
        </w:rPr>
        <w:t>2.26.2.2. Опрос.</w:t>
      </w:r>
    </w:p>
    <w:p w:rsidR="00141DE0" w:rsidRPr="00522DB2" w:rsidRDefault="00141DE0" w:rsidP="00141DE0">
      <w:pPr>
        <w:tabs>
          <w:tab w:val="left" w:pos="709"/>
        </w:tabs>
        <w:ind w:firstLine="709"/>
        <w:jc w:val="both"/>
        <w:rPr>
          <w:sz w:val="28"/>
          <w:szCs w:val="28"/>
        </w:rPr>
      </w:pPr>
      <w:r w:rsidRPr="00522DB2">
        <w:rPr>
          <w:sz w:val="28"/>
          <w:szCs w:val="28"/>
        </w:rPr>
        <w:t>2.26.2.3. Получение письменных объяснений.</w:t>
      </w:r>
    </w:p>
    <w:p w:rsidR="00141DE0" w:rsidRPr="00522DB2" w:rsidRDefault="00141DE0" w:rsidP="00141DE0">
      <w:pPr>
        <w:tabs>
          <w:tab w:val="left" w:pos="709"/>
        </w:tabs>
        <w:ind w:firstLine="709"/>
        <w:jc w:val="both"/>
        <w:rPr>
          <w:sz w:val="28"/>
          <w:szCs w:val="28"/>
        </w:rPr>
      </w:pPr>
      <w:r w:rsidRPr="00522DB2">
        <w:rPr>
          <w:sz w:val="28"/>
          <w:szCs w:val="28"/>
        </w:rPr>
        <w:t>2.26.2.4. Инструментальное обследование.</w:t>
      </w:r>
    </w:p>
    <w:p w:rsidR="00141DE0" w:rsidRPr="00522DB2" w:rsidRDefault="00141DE0" w:rsidP="00141DE0">
      <w:pPr>
        <w:tabs>
          <w:tab w:val="left" w:pos="709"/>
        </w:tabs>
        <w:ind w:firstLine="709"/>
        <w:jc w:val="both"/>
        <w:rPr>
          <w:sz w:val="28"/>
          <w:szCs w:val="28"/>
        </w:rPr>
      </w:pPr>
      <w:r w:rsidRPr="00522DB2">
        <w:rPr>
          <w:sz w:val="28"/>
          <w:szCs w:val="28"/>
        </w:rPr>
        <w:t>2.26.2.5.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41DE0" w:rsidRPr="00522DB2" w:rsidRDefault="00141DE0" w:rsidP="00141DE0">
      <w:pPr>
        <w:tabs>
          <w:tab w:val="left" w:pos="709"/>
        </w:tabs>
        <w:ind w:firstLine="709"/>
        <w:jc w:val="both"/>
        <w:rPr>
          <w:sz w:val="28"/>
          <w:szCs w:val="28"/>
        </w:rPr>
      </w:pPr>
      <w:r w:rsidRPr="00522DB2">
        <w:rPr>
          <w:sz w:val="28"/>
          <w:szCs w:val="28"/>
        </w:rPr>
        <w:t>2.26.3. Инспекционный визит проводится без предварительного уведомления контролируемого лица и собственника объекта контроля.</w:t>
      </w:r>
    </w:p>
    <w:p w:rsidR="00141DE0" w:rsidRPr="00522DB2" w:rsidRDefault="00141DE0" w:rsidP="00141DE0">
      <w:pPr>
        <w:tabs>
          <w:tab w:val="left" w:pos="709"/>
        </w:tabs>
        <w:ind w:firstLine="709"/>
        <w:jc w:val="both"/>
        <w:rPr>
          <w:sz w:val="28"/>
          <w:szCs w:val="28"/>
        </w:rPr>
      </w:pPr>
      <w:r w:rsidRPr="00522DB2">
        <w:rPr>
          <w:sz w:val="28"/>
          <w:szCs w:val="28"/>
        </w:rPr>
        <w:t>2.26.4.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41DE0" w:rsidRPr="00522DB2" w:rsidRDefault="00141DE0" w:rsidP="00141DE0">
      <w:pPr>
        <w:tabs>
          <w:tab w:val="left" w:pos="709"/>
        </w:tabs>
        <w:ind w:firstLine="709"/>
        <w:jc w:val="both"/>
        <w:rPr>
          <w:sz w:val="28"/>
          <w:szCs w:val="28"/>
        </w:rPr>
      </w:pPr>
      <w:r w:rsidRPr="00522DB2">
        <w:rPr>
          <w:sz w:val="28"/>
          <w:szCs w:val="28"/>
        </w:rPr>
        <w:t>2.26.5. Контролируемые лица или их представители обязаны обеспечить беспрепятственный доступ инспектора в здания, сооружения, помещения.</w:t>
      </w:r>
    </w:p>
    <w:p w:rsidR="00141DE0" w:rsidRPr="00522DB2" w:rsidRDefault="00141DE0" w:rsidP="00141DE0">
      <w:pPr>
        <w:tabs>
          <w:tab w:val="left" w:pos="709"/>
        </w:tabs>
        <w:ind w:firstLine="709"/>
        <w:jc w:val="both"/>
        <w:rPr>
          <w:sz w:val="28"/>
          <w:szCs w:val="28"/>
        </w:rPr>
      </w:pPr>
      <w:r w:rsidRPr="00522DB2">
        <w:rPr>
          <w:sz w:val="28"/>
          <w:szCs w:val="28"/>
        </w:rPr>
        <w:t>2.27. Документарная проверка:</w:t>
      </w:r>
    </w:p>
    <w:p w:rsidR="00141DE0" w:rsidRPr="00522DB2" w:rsidRDefault="00141DE0" w:rsidP="00141DE0">
      <w:pPr>
        <w:tabs>
          <w:tab w:val="left" w:pos="709"/>
        </w:tabs>
        <w:ind w:firstLine="709"/>
        <w:jc w:val="both"/>
        <w:rPr>
          <w:sz w:val="28"/>
          <w:szCs w:val="28"/>
        </w:rPr>
      </w:pPr>
      <w:r w:rsidRPr="00522DB2">
        <w:rPr>
          <w:sz w:val="28"/>
          <w:szCs w:val="28"/>
        </w:rPr>
        <w:t>2.27.1. 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41DE0" w:rsidRPr="00522DB2" w:rsidRDefault="00141DE0" w:rsidP="00141DE0">
      <w:pPr>
        <w:tabs>
          <w:tab w:val="left" w:pos="709"/>
        </w:tabs>
        <w:ind w:firstLine="709"/>
        <w:jc w:val="both"/>
        <w:rPr>
          <w:sz w:val="28"/>
          <w:szCs w:val="28"/>
        </w:rPr>
      </w:pPr>
      <w:r w:rsidRPr="00522DB2">
        <w:rPr>
          <w:sz w:val="28"/>
          <w:szCs w:val="28"/>
        </w:rPr>
        <w:t>2.27.2.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141DE0" w:rsidRPr="00522DB2" w:rsidRDefault="00141DE0" w:rsidP="00141DE0">
      <w:pPr>
        <w:tabs>
          <w:tab w:val="left" w:pos="709"/>
        </w:tabs>
        <w:ind w:firstLine="709"/>
        <w:jc w:val="both"/>
        <w:rPr>
          <w:sz w:val="28"/>
          <w:szCs w:val="28"/>
        </w:rPr>
      </w:pPr>
      <w:r w:rsidRPr="00522DB2">
        <w:rPr>
          <w:sz w:val="28"/>
          <w:szCs w:val="28"/>
        </w:rPr>
        <w:t>2.27.3. В ходе документарной проверки допускаются следующие контрольные (надзорные) действия:</w:t>
      </w:r>
    </w:p>
    <w:p w:rsidR="00141DE0" w:rsidRPr="00522DB2" w:rsidRDefault="00141DE0" w:rsidP="00141DE0">
      <w:pPr>
        <w:tabs>
          <w:tab w:val="left" w:pos="709"/>
        </w:tabs>
        <w:ind w:firstLine="709"/>
        <w:jc w:val="both"/>
        <w:rPr>
          <w:sz w:val="28"/>
          <w:szCs w:val="28"/>
        </w:rPr>
      </w:pPr>
      <w:r w:rsidRPr="00522DB2">
        <w:rPr>
          <w:sz w:val="28"/>
          <w:szCs w:val="28"/>
        </w:rPr>
        <w:t>2.27.3.1. Получение письменных объяснений.</w:t>
      </w:r>
    </w:p>
    <w:p w:rsidR="00141DE0" w:rsidRPr="00522DB2" w:rsidRDefault="00141DE0" w:rsidP="00141DE0">
      <w:pPr>
        <w:tabs>
          <w:tab w:val="left" w:pos="709"/>
        </w:tabs>
        <w:ind w:firstLine="709"/>
        <w:jc w:val="both"/>
        <w:rPr>
          <w:sz w:val="28"/>
          <w:szCs w:val="28"/>
        </w:rPr>
      </w:pPr>
      <w:r w:rsidRPr="00522DB2">
        <w:rPr>
          <w:sz w:val="28"/>
          <w:szCs w:val="28"/>
        </w:rPr>
        <w:t>2.27.3.2. Истребование документов.</w:t>
      </w:r>
    </w:p>
    <w:p w:rsidR="00141DE0" w:rsidRPr="00522DB2" w:rsidRDefault="00141DE0" w:rsidP="00141DE0">
      <w:pPr>
        <w:tabs>
          <w:tab w:val="left" w:pos="709"/>
        </w:tabs>
        <w:ind w:firstLine="709"/>
        <w:jc w:val="both"/>
        <w:rPr>
          <w:sz w:val="28"/>
          <w:szCs w:val="28"/>
        </w:rPr>
      </w:pPr>
      <w:r w:rsidRPr="00522DB2">
        <w:rPr>
          <w:sz w:val="28"/>
          <w:szCs w:val="28"/>
        </w:rPr>
        <w:t>2.27.3.3. Экспертиза.</w:t>
      </w:r>
    </w:p>
    <w:p w:rsidR="00C95A5E" w:rsidRDefault="00141DE0" w:rsidP="00141DE0">
      <w:pPr>
        <w:tabs>
          <w:tab w:val="left" w:pos="709"/>
        </w:tabs>
        <w:ind w:firstLine="709"/>
        <w:jc w:val="both"/>
        <w:rPr>
          <w:sz w:val="28"/>
          <w:szCs w:val="28"/>
        </w:rPr>
      </w:pPr>
      <w:r w:rsidRPr="00522DB2">
        <w:rPr>
          <w:sz w:val="28"/>
          <w:szCs w:val="28"/>
        </w:rPr>
        <w:t xml:space="preserve">2.27.4.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14</w:t>
      </w:r>
    </w:p>
    <w:p w:rsidR="00141DE0" w:rsidRPr="00522DB2" w:rsidRDefault="00141DE0" w:rsidP="00141DE0">
      <w:pPr>
        <w:tabs>
          <w:tab w:val="left" w:pos="709"/>
        </w:tabs>
        <w:ind w:firstLine="709"/>
        <w:jc w:val="both"/>
        <w:rPr>
          <w:sz w:val="28"/>
          <w:szCs w:val="28"/>
        </w:rPr>
      </w:pPr>
      <w:r w:rsidRPr="00522DB2">
        <w:rPr>
          <w:sz w:val="28"/>
          <w:szCs w:val="28"/>
        </w:rPr>
        <w:t>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141DE0" w:rsidRPr="00522DB2" w:rsidRDefault="00141DE0" w:rsidP="00141DE0">
      <w:pPr>
        <w:tabs>
          <w:tab w:val="left" w:pos="709"/>
        </w:tabs>
        <w:ind w:firstLine="709"/>
        <w:jc w:val="both"/>
        <w:rPr>
          <w:sz w:val="28"/>
          <w:szCs w:val="28"/>
        </w:rPr>
      </w:pPr>
      <w:r w:rsidRPr="00522DB2">
        <w:rPr>
          <w:sz w:val="28"/>
          <w:szCs w:val="28"/>
        </w:rPr>
        <w:t>2.27.5.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вправе дополнительно представить в уполномоченный орган документы, подтверждающие достоверность ранее представленных документов.</w:t>
      </w:r>
    </w:p>
    <w:p w:rsidR="00141DE0" w:rsidRPr="00522DB2" w:rsidRDefault="00141DE0" w:rsidP="00141DE0">
      <w:pPr>
        <w:tabs>
          <w:tab w:val="left" w:pos="709"/>
        </w:tabs>
        <w:ind w:firstLine="709"/>
        <w:jc w:val="both"/>
        <w:rPr>
          <w:sz w:val="28"/>
          <w:szCs w:val="28"/>
        </w:rPr>
      </w:pPr>
      <w:r w:rsidRPr="00522DB2">
        <w:rPr>
          <w:sz w:val="28"/>
          <w:szCs w:val="28"/>
        </w:rPr>
        <w:t>2.27.6.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истребуются.</w:t>
      </w:r>
    </w:p>
    <w:p w:rsidR="00141DE0" w:rsidRPr="00522DB2" w:rsidRDefault="00141DE0" w:rsidP="00141DE0">
      <w:pPr>
        <w:tabs>
          <w:tab w:val="left" w:pos="709"/>
        </w:tabs>
        <w:ind w:firstLine="709"/>
        <w:jc w:val="both"/>
        <w:rPr>
          <w:sz w:val="28"/>
          <w:szCs w:val="28"/>
        </w:rPr>
      </w:pPr>
      <w:r w:rsidRPr="00522DB2">
        <w:rPr>
          <w:sz w:val="28"/>
          <w:szCs w:val="28"/>
        </w:rPr>
        <w:t>2.27.7. 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и требования представить необходимые пояснения в письменной форме до момента представления указанных пояснений в уполномоченный орган.</w:t>
      </w:r>
    </w:p>
    <w:p w:rsidR="00141DE0" w:rsidRPr="00522DB2" w:rsidRDefault="00141DE0" w:rsidP="00141DE0">
      <w:pPr>
        <w:tabs>
          <w:tab w:val="left" w:pos="709"/>
        </w:tabs>
        <w:ind w:firstLine="709"/>
        <w:jc w:val="both"/>
        <w:rPr>
          <w:sz w:val="28"/>
          <w:szCs w:val="28"/>
        </w:rPr>
      </w:pPr>
      <w:r w:rsidRPr="00522DB2">
        <w:rPr>
          <w:sz w:val="28"/>
          <w:szCs w:val="28"/>
        </w:rPr>
        <w:t>2.27.8. Внеплановая документарная проверка проводится без согласования с органами прокуратуры.</w:t>
      </w:r>
    </w:p>
    <w:p w:rsidR="00141DE0" w:rsidRPr="00522DB2" w:rsidRDefault="00141DE0" w:rsidP="00141DE0">
      <w:pPr>
        <w:tabs>
          <w:tab w:val="left" w:pos="709"/>
        </w:tabs>
        <w:ind w:firstLine="709"/>
        <w:jc w:val="both"/>
        <w:rPr>
          <w:sz w:val="28"/>
          <w:szCs w:val="28"/>
        </w:rPr>
      </w:pPr>
      <w:r w:rsidRPr="00522DB2">
        <w:rPr>
          <w:sz w:val="28"/>
          <w:szCs w:val="28"/>
        </w:rPr>
        <w:t>2.28. Выбор между проведением таких контрольных (надзорных) мероприятий как выездная проверка или рейдовый осмотр осуществляется исходя из количества контролируемых лиц: в случае одного контролируемого лица - выездная проверка, если несколько - рейдовый осмотр.</w:t>
      </w:r>
    </w:p>
    <w:p w:rsidR="00141DE0" w:rsidRPr="00522DB2" w:rsidRDefault="00141DE0" w:rsidP="00141DE0">
      <w:pPr>
        <w:tabs>
          <w:tab w:val="left" w:pos="709"/>
        </w:tabs>
        <w:ind w:firstLine="709"/>
        <w:jc w:val="both"/>
        <w:rPr>
          <w:sz w:val="28"/>
          <w:szCs w:val="28"/>
        </w:rPr>
      </w:pPr>
      <w:r w:rsidRPr="00522DB2">
        <w:rPr>
          <w:sz w:val="28"/>
          <w:szCs w:val="28"/>
        </w:rPr>
        <w:t>2.29. Выездное обследование:</w:t>
      </w: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15</w:t>
      </w:r>
    </w:p>
    <w:p w:rsidR="00141DE0" w:rsidRPr="00522DB2" w:rsidRDefault="00141DE0" w:rsidP="00141DE0">
      <w:pPr>
        <w:tabs>
          <w:tab w:val="left" w:pos="709"/>
        </w:tabs>
        <w:ind w:firstLine="709"/>
        <w:jc w:val="both"/>
        <w:rPr>
          <w:sz w:val="28"/>
          <w:szCs w:val="28"/>
        </w:rPr>
      </w:pPr>
      <w:r w:rsidRPr="00522DB2">
        <w:rPr>
          <w:sz w:val="28"/>
          <w:szCs w:val="28"/>
        </w:rPr>
        <w:t>2.29.1.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141DE0" w:rsidRPr="00522DB2" w:rsidRDefault="00141DE0" w:rsidP="00141DE0">
      <w:pPr>
        <w:tabs>
          <w:tab w:val="left" w:pos="709"/>
        </w:tabs>
        <w:ind w:firstLine="709"/>
        <w:jc w:val="both"/>
        <w:rPr>
          <w:sz w:val="28"/>
          <w:szCs w:val="28"/>
        </w:rPr>
      </w:pPr>
      <w:r w:rsidRPr="00522DB2">
        <w:rPr>
          <w:sz w:val="28"/>
          <w:szCs w:val="28"/>
        </w:rPr>
        <w:t>2.29.2.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141DE0" w:rsidRPr="00522DB2" w:rsidRDefault="00141DE0" w:rsidP="00141DE0">
      <w:pPr>
        <w:tabs>
          <w:tab w:val="left" w:pos="709"/>
        </w:tabs>
        <w:ind w:firstLine="709"/>
        <w:jc w:val="both"/>
        <w:rPr>
          <w:sz w:val="28"/>
          <w:szCs w:val="28"/>
        </w:rPr>
      </w:pPr>
      <w:r w:rsidRPr="00522DB2">
        <w:rPr>
          <w:sz w:val="28"/>
          <w:szCs w:val="28"/>
        </w:rPr>
        <w:t>2.29.3.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141DE0" w:rsidRPr="00522DB2" w:rsidRDefault="00141DE0" w:rsidP="00141DE0">
      <w:pPr>
        <w:tabs>
          <w:tab w:val="left" w:pos="709"/>
        </w:tabs>
        <w:ind w:firstLine="709"/>
        <w:jc w:val="both"/>
        <w:rPr>
          <w:sz w:val="28"/>
          <w:szCs w:val="28"/>
        </w:rPr>
      </w:pPr>
      <w:r w:rsidRPr="00522DB2">
        <w:rPr>
          <w:sz w:val="28"/>
          <w:szCs w:val="28"/>
        </w:rPr>
        <w:t xml:space="preserve">2.29.4. По результатам проведения выездного обследования решения, предусмотренные </w:t>
      </w:r>
      <w:hyperlink r:id="rId16" w:history="1">
        <w:r w:rsidRPr="00522DB2">
          <w:rPr>
            <w:rStyle w:val="af6"/>
            <w:color w:val="auto"/>
            <w:sz w:val="28"/>
            <w:szCs w:val="28"/>
          </w:rPr>
          <w:t>пунктами 1</w:t>
        </w:r>
      </w:hyperlink>
      <w:r w:rsidRPr="00522DB2">
        <w:rPr>
          <w:sz w:val="28"/>
          <w:szCs w:val="28"/>
        </w:rPr>
        <w:t xml:space="preserve"> и </w:t>
      </w:r>
      <w:hyperlink r:id="rId17" w:history="1">
        <w:r w:rsidRPr="00522DB2">
          <w:rPr>
            <w:rStyle w:val="af6"/>
            <w:color w:val="auto"/>
            <w:sz w:val="28"/>
            <w:szCs w:val="28"/>
          </w:rPr>
          <w:t>2 части 2 статьи 90</w:t>
        </w:r>
      </w:hyperlink>
      <w:r w:rsidRPr="00522DB2">
        <w:rPr>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 не принимаются.</w:t>
      </w:r>
    </w:p>
    <w:p w:rsidR="00141DE0" w:rsidRPr="00522DB2" w:rsidRDefault="00141DE0" w:rsidP="00141DE0">
      <w:pPr>
        <w:tabs>
          <w:tab w:val="left" w:pos="709"/>
        </w:tabs>
        <w:ind w:firstLine="709"/>
        <w:jc w:val="both"/>
        <w:rPr>
          <w:sz w:val="28"/>
          <w:szCs w:val="28"/>
        </w:rPr>
      </w:pPr>
      <w:r w:rsidRPr="00522DB2">
        <w:rPr>
          <w:sz w:val="28"/>
          <w:szCs w:val="28"/>
        </w:rPr>
        <w:t>2.29.5. Выездное обследование может проводиться в форме внепланового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2.30.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AD7A56" w:rsidRPr="00522DB2" w:rsidRDefault="00162020" w:rsidP="00AD7A56">
      <w:pPr>
        <w:pStyle w:val="af2"/>
        <w:spacing w:before="0" w:beforeAutospacing="0" w:after="0" w:afterAutospacing="0" w:line="288" w:lineRule="atLeast"/>
        <w:ind w:firstLine="709"/>
        <w:jc w:val="both"/>
        <w:rPr>
          <w:sz w:val="28"/>
          <w:szCs w:val="28"/>
        </w:rPr>
      </w:pPr>
      <w:r w:rsidRPr="00522DB2">
        <w:rPr>
          <w:sz w:val="28"/>
          <w:szCs w:val="28"/>
        </w:rPr>
        <w:t xml:space="preserve">2.30.1.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r:id="rId18" w:history="1">
        <w:r w:rsidRPr="00522DB2">
          <w:rPr>
            <w:rStyle w:val="a3"/>
            <w:color w:val="auto"/>
            <w:sz w:val="28"/>
            <w:szCs w:val="28"/>
            <w:u w:val="none"/>
          </w:rPr>
          <w:t>статьи 60</w:t>
        </w:r>
      </w:hyperlink>
      <w:r w:rsidR="00AD7A56" w:rsidRPr="00522DB2">
        <w:rPr>
          <w:sz w:val="28"/>
          <w:szCs w:val="28"/>
        </w:rPr>
        <w:t>Федерального закона от 31 июля 2020 года № 248-ФЗ О Государственном контроле  (надзоре) и муниципальном контроле Российской Федерации.</w:t>
      </w:r>
    </w:p>
    <w:p w:rsidR="00AD7A56" w:rsidRPr="00522DB2" w:rsidRDefault="00AD7A56" w:rsidP="00AD7A56">
      <w:pPr>
        <w:pStyle w:val="af2"/>
        <w:spacing w:before="0" w:beforeAutospacing="0" w:after="0" w:afterAutospacing="0" w:line="288" w:lineRule="atLeast"/>
        <w:ind w:firstLine="709"/>
        <w:jc w:val="both"/>
        <w:rPr>
          <w:sz w:val="28"/>
          <w:szCs w:val="28"/>
        </w:rPr>
      </w:pPr>
      <w:r w:rsidRPr="00522DB2">
        <w:rPr>
          <w:sz w:val="28"/>
          <w:szCs w:val="28"/>
        </w:rPr>
        <w:t>2.30.2. Наступление сроков проведения контрольных (надзорных) мероприятий, включенных в план проведения контрольных (надзорных) мероприятий;</w:t>
      </w:r>
    </w:p>
    <w:p w:rsidR="00141DE0" w:rsidRPr="00522DB2" w:rsidRDefault="00AD7A56" w:rsidP="004801EE">
      <w:pPr>
        <w:pStyle w:val="af2"/>
        <w:spacing w:before="0" w:beforeAutospacing="0" w:after="0" w:afterAutospacing="0" w:line="288" w:lineRule="atLeast"/>
        <w:ind w:firstLine="709"/>
        <w:jc w:val="both"/>
        <w:rPr>
          <w:sz w:val="28"/>
          <w:szCs w:val="28"/>
        </w:rPr>
      </w:pPr>
      <w:r w:rsidRPr="00522DB2">
        <w:rPr>
          <w:sz w:val="28"/>
          <w:szCs w:val="28"/>
        </w:rPr>
        <w:t>2.30.3.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rsidR="00141DE0" w:rsidRPr="00522DB2" w:rsidRDefault="00141DE0" w:rsidP="004801EE">
      <w:pPr>
        <w:pStyle w:val="af2"/>
        <w:spacing w:before="0" w:beforeAutospacing="0" w:after="0" w:afterAutospacing="0" w:line="288" w:lineRule="atLeast"/>
        <w:ind w:firstLine="540"/>
        <w:jc w:val="both"/>
        <w:rPr>
          <w:sz w:val="28"/>
          <w:szCs w:val="28"/>
        </w:rPr>
      </w:pPr>
      <w:r w:rsidRPr="00522DB2">
        <w:rPr>
          <w:sz w:val="28"/>
          <w:szCs w:val="28"/>
        </w:rPr>
        <w:t>2.30.</w:t>
      </w:r>
      <w:r w:rsidR="004801EE" w:rsidRPr="00522DB2">
        <w:rPr>
          <w:sz w:val="28"/>
          <w:szCs w:val="28"/>
        </w:rPr>
        <w:t>4</w:t>
      </w:r>
      <w:r w:rsidRPr="00522DB2">
        <w:rPr>
          <w:sz w:val="28"/>
          <w:szCs w:val="28"/>
        </w:rPr>
        <w:t>. </w:t>
      </w:r>
      <w:r w:rsidR="004801EE" w:rsidRPr="00522DB2">
        <w:rPr>
          <w:sz w:val="28"/>
          <w:szCs w:val="28"/>
        </w:rPr>
        <w:t>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41DE0" w:rsidRPr="00522DB2" w:rsidRDefault="004801EE" w:rsidP="00141DE0">
      <w:pPr>
        <w:tabs>
          <w:tab w:val="left" w:pos="709"/>
        </w:tabs>
        <w:ind w:firstLine="709"/>
        <w:jc w:val="both"/>
        <w:rPr>
          <w:sz w:val="28"/>
          <w:szCs w:val="28"/>
        </w:rPr>
      </w:pPr>
      <w:r w:rsidRPr="00522DB2">
        <w:rPr>
          <w:sz w:val="28"/>
          <w:szCs w:val="28"/>
        </w:rPr>
        <w:t>2.30.5</w:t>
      </w:r>
      <w:r w:rsidR="00141DE0" w:rsidRPr="00522DB2">
        <w:rPr>
          <w:sz w:val="28"/>
          <w:szCs w:val="28"/>
        </w:rPr>
        <w:t xml:space="preserve">.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19" w:history="1">
        <w:r w:rsidR="00141DE0" w:rsidRPr="00522DB2">
          <w:rPr>
            <w:rStyle w:val="af6"/>
            <w:color w:val="auto"/>
            <w:sz w:val="28"/>
            <w:szCs w:val="28"/>
          </w:rPr>
          <w:t>частью 1 статьи 95</w:t>
        </w:r>
      </w:hyperlink>
      <w:r w:rsidR="00141DE0" w:rsidRPr="00522DB2">
        <w:rPr>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r w:rsidRPr="00522DB2">
        <w:rPr>
          <w:sz w:val="28"/>
          <w:szCs w:val="28"/>
        </w:rPr>
        <w:t>;</w:t>
      </w:r>
    </w:p>
    <w:p w:rsidR="00C95A5E" w:rsidRDefault="00C95A5E" w:rsidP="004801EE">
      <w:pPr>
        <w:pStyle w:val="af2"/>
        <w:spacing w:before="0" w:beforeAutospacing="0" w:after="0" w:afterAutospacing="0" w:line="288" w:lineRule="atLeast"/>
        <w:ind w:firstLine="709"/>
        <w:jc w:val="both"/>
        <w:rPr>
          <w:sz w:val="28"/>
          <w:szCs w:val="28"/>
        </w:rPr>
      </w:pPr>
    </w:p>
    <w:p w:rsidR="00C95A5E" w:rsidRDefault="00C95A5E" w:rsidP="004801EE">
      <w:pPr>
        <w:pStyle w:val="af2"/>
        <w:spacing w:before="0" w:beforeAutospacing="0" w:after="0" w:afterAutospacing="0" w:line="288" w:lineRule="atLeast"/>
        <w:ind w:firstLine="709"/>
        <w:jc w:val="both"/>
        <w:rPr>
          <w:sz w:val="28"/>
          <w:szCs w:val="28"/>
        </w:rPr>
      </w:pPr>
    </w:p>
    <w:p w:rsidR="00C95A5E" w:rsidRDefault="00C95A5E" w:rsidP="004801EE">
      <w:pPr>
        <w:pStyle w:val="af2"/>
        <w:spacing w:before="0" w:beforeAutospacing="0" w:after="0" w:afterAutospacing="0" w:line="288" w:lineRule="atLeast"/>
        <w:ind w:firstLine="709"/>
        <w:jc w:val="both"/>
        <w:rPr>
          <w:sz w:val="28"/>
          <w:szCs w:val="28"/>
        </w:rPr>
      </w:pPr>
    </w:p>
    <w:p w:rsidR="00C95A5E" w:rsidRDefault="00C95A5E" w:rsidP="00C95A5E">
      <w:pPr>
        <w:pStyle w:val="af2"/>
        <w:spacing w:before="0" w:beforeAutospacing="0" w:after="0" w:afterAutospacing="0" w:line="288" w:lineRule="atLeast"/>
        <w:ind w:firstLine="709"/>
        <w:jc w:val="center"/>
        <w:rPr>
          <w:sz w:val="28"/>
          <w:szCs w:val="28"/>
        </w:rPr>
      </w:pPr>
      <w:r>
        <w:rPr>
          <w:sz w:val="28"/>
          <w:szCs w:val="28"/>
        </w:rPr>
        <w:t>16</w:t>
      </w:r>
    </w:p>
    <w:p w:rsidR="004801EE" w:rsidRPr="00522DB2" w:rsidRDefault="004801EE" w:rsidP="004801EE">
      <w:pPr>
        <w:pStyle w:val="af2"/>
        <w:spacing w:before="0" w:beforeAutospacing="0" w:after="0" w:afterAutospacing="0" w:line="288" w:lineRule="atLeast"/>
        <w:ind w:firstLine="709"/>
        <w:jc w:val="both"/>
        <w:rPr>
          <w:sz w:val="28"/>
          <w:szCs w:val="28"/>
        </w:rPr>
      </w:pPr>
      <w:r w:rsidRPr="00522DB2">
        <w:rPr>
          <w:sz w:val="28"/>
          <w:szCs w:val="28"/>
        </w:rPr>
        <w:t>2.30.6.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4801EE" w:rsidRPr="00522DB2" w:rsidRDefault="004801EE" w:rsidP="004801EE">
      <w:pPr>
        <w:pStyle w:val="af2"/>
        <w:spacing w:before="0" w:beforeAutospacing="0" w:after="0" w:afterAutospacing="0" w:line="288" w:lineRule="atLeast"/>
        <w:ind w:firstLine="709"/>
        <w:jc w:val="both"/>
        <w:rPr>
          <w:sz w:val="28"/>
          <w:szCs w:val="28"/>
        </w:rPr>
      </w:pPr>
      <w:r w:rsidRPr="00522DB2">
        <w:rPr>
          <w:sz w:val="28"/>
          <w:szCs w:val="28"/>
        </w:rPr>
        <w:t>2.30.7.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801EE" w:rsidRPr="00522DB2" w:rsidRDefault="004801EE" w:rsidP="004801EE">
      <w:pPr>
        <w:pStyle w:val="af2"/>
        <w:spacing w:before="0" w:beforeAutospacing="0" w:after="0" w:afterAutospacing="0" w:line="288" w:lineRule="atLeast"/>
        <w:ind w:firstLine="709"/>
        <w:jc w:val="both"/>
        <w:rPr>
          <w:sz w:val="28"/>
          <w:szCs w:val="28"/>
        </w:rPr>
      </w:pPr>
      <w:r w:rsidRPr="00522DB2">
        <w:rPr>
          <w:sz w:val="28"/>
          <w:szCs w:val="28"/>
        </w:rPr>
        <w:t xml:space="preserve">2.30.8.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hyperlink r:id="rId20" w:history="1">
        <w:r w:rsidRPr="00522DB2">
          <w:rPr>
            <w:rStyle w:val="a3"/>
            <w:color w:val="auto"/>
            <w:sz w:val="28"/>
            <w:szCs w:val="28"/>
            <w:u w:val="none"/>
          </w:rPr>
          <w:t>частью 1 статьи 8</w:t>
        </w:r>
      </w:hyperlink>
      <w:r w:rsidRPr="00522DB2">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21" w:history="1">
        <w:r w:rsidRPr="00522DB2">
          <w:rPr>
            <w:rStyle w:val="a3"/>
            <w:color w:val="auto"/>
            <w:sz w:val="28"/>
            <w:szCs w:val="28"/>
            <w:u w:val="none"/>
          </w:rPr>
          <w:t>пунктах 6</w:t>
        </w:r>
      </w:hyperlink>
      <w:r w:rsidRPr="00522DB2">
        <w:rPr>
          <w:sz w:val="28"/>
          <w:szCs w:val="28"/>
        </w:rPr>
        <w:t xml:space="preserve"> - </w:t>
      </w:r>
      <w:hyperlink r:id="rId22" w:history="1">
        <w:r w:rsidRPr="00522DB2">
          <w:rPr>
            <w:rStyle w:val="a3"/>
            <w:color w:val="auto"/>
            <w:sz w:val="28"/>
            <w:szCs w:val="28"/>
            <w:u w:val="none"/>
          </w:rPr>
          <w:t>9.1</w:t>
        </w:r>
      </w:hyperlink>
      <w:r w:rsidRPr="00522DB2">
        <w:rPr>
          <w:sz w:val="28"/>
          <w:szCs w:val="28"/>
        </w:rPr>
        <w:t xml:space="preserve">, </w:t>
      </w:r>
      <w:hyperlink r:id="rId23" w:history="1">
        <w:r w:rsidRPr="00522DB2">
          <w:rPr>
            <w:rStyle w:val="a3"/>
            <w:color w:val="auto"/>
            <w:sz w:val="28"/>
            <w:szCs w:val="28"/>
            <w:u w:val="none"/>
          </w:rPr>
          <w:t>11</w:t>
        </w:r>
      </w:hyperlink>
      <w:r w:rsidRPr="00522DB2">
        <w:rPr>
          <w:sz w:val="28"/>
          <w:szCs w:val="28"/>
        </w:rPr>
        <w:t xml:space="preserve">, </w:t>
      </w:r>
      <w:hyperlink r:id="rId24" w:history="1">
        <w:r w:rsidRPr="00522DB2">
          <w:rPr>
            <w:rStyle w:val="a3"/>
            <w:color w:val="auto"/>
            <w:sz w:val="28"/>
            <w:szCs w:val="28"/>
            <w:u w:val="none"/>
          </w:rPr>
          <w:t>12</w:t>
        </w:r>
      </w:hyperlink>
      <w:r w:rsidRPr="00522DB2">
        <w:rPr>
          <w:sz w:val="28"/>
          <w:szCs w:val="28"/>
        </w:rPr>
        <w:t xml:space="preserve">, </w:t>
      </w:r>
      <w:hyperlink r:id="rId25" w:history="1">
        <w:r w:rsidRPr="00522DB2">
          <w:rPr>
            <w:rStyle w:val="a3"/>
            <w:color w:val="auto"/>
            <w:sz w:val="28"/>
            <w:szCs w:val="28"/>
            <w:u w:val="none"/>
          </w:rPr>
          <w:t>14</w:t>
        </w:r>
      </w:hyperlink>
      <w:r w:rsidRPr="00522DB2">
        <w:rPr>
          <w:sz w:val="28"/>
          <w:szCs w:val="28"/>
        </w:rPr>
        <w:t xml:space="preserve"> - </w:t>
      </w:r>
      <w:hyperlink r:id="rId26" w:history="1">
        <w:r w:rsidRPr="00522DB2">
          <w:rPr>
            <w:rStyle w:val="a3"/>
            <w:color w:val="auto"/>
            <w:sz w:val="28"/>
            <w:szCs w:val="28"/>
            <w:u w:val="none"/>
          </w:rPr>
          <w:t>17</w:t>
        </w:r>
      </w:hyperlink>
      <w:r w:rsidRPr="00522DB2">
        <w:rPr>
          <w:sz w:val="28"/>
          <w:szCs w:val="28"/>
        </w:rPr>
        <w:t xml:space="preserve">, </w:t>
      </w:r>
      <w:hyperlink r:id="rId27" w:history="1">
        <w:r w:rsidRPr="00522DB2">
          <w:rPr>
            <w:rStyle w:val="a3"/>
            <w:color w:val="auto"/>
            <w:sz w:val="28"/>
            <w:szCs w:val="28"/>
            <w:u w:val="none"/>
          </w:rPr>
          <w:t>19</w:t>
        </w:r>
      </w:hyperlink>
      <w:r w:rsidRPr="00522DB2">
        <w:rPr>
          <w:sz w:val="28"/>
          <w:szCs w:val="28"/>
        </w:rPr>
        <w:t xml:space="preserve"> - </w:t>
      </w:r>
      <w:hyperlink r:id="rId28" w:history="1">
        <w:r w:rsidRPr="00522DB2">
          <w:rPr>
            <w:rStyle w:val="a3"/>
            <w:color w:val="auto"/>
            <w:sz w:val="28"/>
            <w:szCs w:val="28"/>
            <w:u w:val="none"/>
          </w:rPr>
          <w:t>21</w:t>
        </w:r>
      </w:hyperlink>
      <w:r w:rsidRPr="00522DB2">
        <w:rPr>
          <w:sz w:val="28"/>
          <w:szCs w:val="28"/>
        </w:rPr>
        <w:t xml:space="preserve">, </w:t>
      </w:r>
      <w:hyperlink r:id="rId29" w:history="1">
        <w:r w:rsidRPr="00522DB2">
          <w:rPr>
            <w:rStyle w:val="a3"/>
            <w:color w:val="auto"/>
            <w:sz w:val="28"/>
            <w:szCs w:val="28"/>
            <w:u w:val="none"/>
          </w:rPr>
          <w:t>24</w:t>
        </w:r>
      </w:hyperlink>
      <w:r w:rsidRPr="00522DB2">
        <w:rPr>
          <w:sz w:val="28"/>
          <w:szCs w:val="28"/>
        </w:rPr>
        <w:t xml:space="preserve"> - </w:t>
      </w:r>
      <w:hyperlink r:id="rId30" w:history="1">
        <w:r w:rsidRPr="00522DB2">
          <w:rPr>
            <w:rStyle w:val="a3"/>
            <w:color w:val="auto"/>
            <w:sz w:val="28"/>
            <w:szCs w:val="28"/>
            <w:u w:val="none"/>
          </w:rPr>
          <w:t>31</w:t>
        </w:r>
      </w:hyperlink>
      <w:r w:rsidRPr="00522DB2">
        <w:rPr>
          <w:sz w:val="28"/>
          <w:szCs w:val="28"/>
        </w:rPr>
        <w:t xml:space="preserve">, </w:t>
      </w:r>
      <w:hyperlink r:id="rId31" w:history="1">
        <w:r w:rsidRPr="00522DB2">
          <w:rPr>
            <w:rStyle w:val="a3"/>
            <w:color w:val="auto"/>
            <w:sz w:val="28"/>
            <w:szCs w:val="28"/>
            <w:u w:val="none"/>
          </w:rPr>
          <w:t>34</w:t>
        </w:r>
      </w:hyperlink>
      <w:r w:rsidRPr="00522DB2">
        <w:rPr>
          <w:sz w:val="28"/>
          <w:szCs w:val="28"/>
        </w:rPr>
        <w:t xml:space="preserve"> - </w:t>
      </w:r>
      <w:hyperlink r:id="rId32" w:history="1">
        <w:r w:rsidRPr="00522DB2">
          <w:rPr>
            <w:rStyle w:val="a3"/>
            <w:color w:val="auto"/>
            <w:sz w:val="28"/>
            <w:szCs w:val="28"/>
            <w:u w:val="none"/>
          </w:rPr>
          <w:t>36</w:t>
        </w:r>
      </w:hyperlink>
      <w:r w:rsidRPr="00522DB2">
        <w:rPr>
          <w:sz w:val="28"/>
          <w:szCs w:val="28"/>
        </w:rPr>
        <w:t xml:space="preserve">, </w:t>
      </w:r>
      <w:hyperlink r:id="rId33" w:history="1">
        <w:r w:rsidRPr="00522DB2">
          <w:rPr>
            <w:rStyle w:val="a3"/>
            <w:color w:val="auto"/>
            <w:sz w:val="28"/>
            <w:szCs w:val="28"/>
            <w:u w:val="none"/>
          </w:rPr>
          <w:t>39</w:t>
        </w:r>
      </w:hyperlink>
      <w:r w:rsidRPr="00522DB2">
        <w:rPr>
          <w:sz w:val="28"/>
          <w:szCs w:val="28"/>
        </w:rPr>
        <w:t xml:space="preserve">, </w:t>
      </w:r>
      <w:hyperlink r:id="rId34" w:history="1">
        <w:r w:rsidRPr="00522DB2">
          <w:rPr>
            <w:rStyle w:val="a3"/>
            <w:color w:val="auto"/>
            <w:sz w:val="28"/>
            <w:szCs w:val="28"/>
            <w:u w:val="none"/>
          </w:rPr>
          <w:t>40</w:t>
        </w:r>
      </w:hyperlink>
      <w:r w:rsidRPr="00522DB2">
        <w:rPr>
          <w:sz w:val="28"/>
          <w:szCs w:val="28"/>
        </w:rPr>
        <w:t xml:space="preserve">, </w:t>
      </w:r>
      <w:hyperlink r:id="rId35" w:history="1">
        <w:r w:rsidRPr="00522DB2">
          <w:rPr>
            <w:rStyle w:val="a3"/>
            <w:color w:val="auto"/>
            <w:sz w:val="28"/>
            <w:szCs w:val="28"/>
            <w:u w:val="none"/>
          </w:rPr>
          <w:t>42</w:t>
        </w:r>
      </w:hyperlink>
      <w:r w:rsidRPr="00522DB2">
        <w:rPr>
          <w:sz w:val="28"/>
          <w:szCs w:val="28"/>
        </w:rPr>
        <w:t xml:space="preserve"> - </w:t>
      </w:r>
      <w:hyperlink r:id="rId36" w:history="1">
        <w:r w:rsidRPr="00522DB2">
          <w:rPr>
            <w:rStyle w:val="a3"/>
            <w:color w:val="auto"/>
            <w:sz w:val="28"/>
            <w:szCs w:val="28"/>
            <w:u w:val="none"/>
          </w:rPr>
          <w:t>55</w:t>
        </w:r>
      </w:hyperlink>
      <w:r w:rsidRPr="00522DB2">
        <w:rPr>
          <w:sz w:val="28"/>
          <w:szCs w:val="28"/>
        </w:rPr>
        <w:t xml:space="preserve"> и </w:t>
      </w:r>
      <w:hyperlink r:id="rId37" w:history="1">
        <w:r w:rsidRPr="00522DB2">
          <w:rPr>
            <w:rStyle w:val="a3"/>
            <w:color w:val="auto"/>
            <w:sz w:val="28"/>
            <w:szCs w:val="28"/>
            <w:u w:val="none"/>
          </w:rPr>
          <w:t>59 части 1 статьи 12</w:t>
        </w:r>
      </w:hyperlink>
      <w:r w:rsidRPr="00522DB2">
        <w:rPr>
          <w:sz w:val="28"/>
          <w:szCs w:val="28"/>
        </w:rPr>
        <w:t xml:space="preserve"> Федерального закона от 4 мая 2011 года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rsidR="004801EE" w:rsidRPr="00522DB2" w:rsidRDefault="004801EE" w:rsidP="004801EE">
      <w:pPr>
        <w:pStyle w:val="af2"/>
        <w:spacing w:before="0" w:beforeAutospacing="0" w:after="0" w:afterAutospacing="0" w:line="288" w:lineRule="atLeast"/>
        <w:ind w:firstLine="709"/>
        <w:jc w:val="both"/>
        <w:rPr>
          <w:sz w:val="28"/>
          <w:szCs w:val="28"/>
        </w:rPr>
      </w:pPr>
      <w:r w:rsidRPr="00522DB2">
        <w:rPr>
          <w:sz w:val="28"/>
          <w:szCs w:val="28"/>
        </w:rPr>
        <w:t>2.30.9. Уклонение контролируемого лица от проведения обязательного профилактического визита.</w:t>
      </w:r>
    </w:p>
    <w:p w:rsidR="00141DE0" w:rsidRPr="00522DB2" w:rsidRDefault="00141DE0" w:rsidP="00141DE0">
      <w:pPr>
        <w:tabs>
          <w:tab w:val="left" w:pos="709"/>
        </w:tabs>
        <w:ind w:firstLine="709"/>
        <w:jc w:val="both"/>
        <w:rPr>
          <w:sz w:val="28"/>
          <w:szCs w:val="28"/>
        </w:rPr>
      </w:pPr>
      <w:r w:rsidRPr="00522DB2">
        <w:rPr>
          <w:sz w:val="28"/>
          <w:szCs w:val="28"/>
        </w:rPr>
        <w:t xml:space="preserve">2.31.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38" w:history="1">
        <w:r w:rsidRPr="00522DB2">
          <w:rPr>
            <w:rStyle w:val="af6"/>
            <w:color w:val="auto"/>
            <w:sz w:val="28"/>
            <w:szCs w:val="28"/>
          </w:rPr>
          <w:t>частью 5 статьи 66</w:t>
        </w:r>
      </w:hyperlink>
      <w:r w:rsidRPr="00522DB2">
        <w:rPr>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141DE0" w:rsidRPr="00522DB2" w:rsidRDefault="00141DE0" w:rsidP="00141DE0">
      <w:pPr>
        <w:tabs>
          <w:tab w:val="left" w:pos="709"/>
        </w:tabs>
        <w:ind w:firstLine="709"/>
        <w:jc w:val="both"/>
        <w:rPr>
          <w:sz w:val="28"/>
          <w:szCs w:val="28"/>
        </w:rPr>
      </w:pPr>
      <w:r w:rsidRPr="00522DB2">
        <w:rPr>
          <w:sz w:val="28"/>
          <w:szCs w:val="28"/>
        </w:rPr>
        <w:t>2.32.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141DE0" w:rsidRPr="00522DB2" w:rsidRDefault="00141DE0" w:rsidP="00141DE0">
      <w:pPr>
        <w:tabs>
          <w:tab w:val="left" w:pos="709"/>
        </w:tabs>
        <w:ind w:firstLine="709"/>
        <w:jc w:val="both"/>
        <w:rPr>
          <w:sz w:val="28"/>
          <w:szCs w:val="28"/>
        </w:rPr>
      </w:pPr>
      <w:r w:rsidRPr="00522DB2">
        <w:rPr>
          <w:sz w:val="28"/>
          <w:szCs w:val="28"/>
        </w:rPr>
        <w:t>2.33.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17</w:t>
      </w:r>
    </w:p>
    <w:p w:rsidR="00141DE0" w:rsidRPr="00522DB2" w:rsidRDefault="00141DE0" w:rsidP="00141DE0">
      <w:pPr>
        <w:tabs>
          <w:tab w:val="left" w:pos="709"/>
        </w:tabs>
        <w:ind w:firstLine="709"/>
        <w:jc w:val="both"/>
        <w:rPr>
          <w:sz w:val="28"/>
          <w:szCs w:val="28"/>
        </w:rPr>
      </w:pPr>
      <w:r w:rsidRPr="00522DB2">
        <w:rPr>
          <w:sz w:val="28"/>
          <w:szCs w:val="28"/>
        </w:rPr>
        <w:t>2.34. При проведении контрольных (надзорных)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141DE0" w:rsidRPr="00522DB2" w:rsidRDefault="00141DE0" w:rsidP="00141DE0">
      <w:pPr>
        <w:tabs>
          <w:tab w:val="left" w:pos="709"/>
        </w:tabs>
        <w:ind w:firstLine="709"/>
        <w:jc w:val="both"/>
        <w:rPr>
          <w:sz w:val="28"/>
          <w:szCs w:val="28"/>
        </w:rPr>
      </w:pPr>
      <w:r w:rsidRPr="00522DB2">
        <w:rPr>
          <w:sz w:val="28"/>
          <w:szCs w:val="28"/>
        </w:rPr>
        <w:t>2.35.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141DE0" w:rsidRPr="00522DB2" w:rsidRDefault="00141DE0" w:rsidP="00141DE0">
      <w:pPr>
        <w:tabs>
          <w:tab w:val="left" w:pos="709"/>
        </w:tabs>
        <w:ind w:firstLine="709"/>
        <w:jc w:val="both"/>
        <w:rPr>
          <w:sz w:val="28"/>
          <w:szCs w:val="28"/>
        </w:rPr>
      </w:pPr>
      <w:r w:rsidRPr="00522DB2">
        <w:rPr>
          <w:sz w:val="28"/>
          <w:szCs w:val="28"/>
        </w:rPr>
        <w:t>2.36.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141DE0" w:rsidRPr="00522DB2" w:rsidRDefault="00141DE0" w:rsidP="00141DE0">
      <w:pPr>
        <w:tabs>
          <w:tab w:val="left" w:pos="709"/>
        </w:tabs>
        <w:ind w:firstLine="709"/>
        <w:jc w:val="both"/>
        <w:rPr>
          <w:sz w:val="28"/>
          <w:szCs w:val="28"/>
        </w:rPr>
      </w:pPr>
      <w:r w:rsidRPr="00522DB2">
        <w:rPr>
          <w:sz w:val="28"/>
          <w:szCs w:val="28"/>
        </w:rPr>
        <w:t xml:space="preserve">2.37.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hyperlink r:id="rId39" w:history="1">
        <w:r w:rsidRPr="00522DB2">
          <w:rPr>
            <w:rStyle w:val="af6"/>
            <w:color w:val="auto"/>
            <w:sz w:val="28"/>
            <w:szCs w:val="28"/>
          </w:rPr>
          <w:t>статьями 76-80</w:t>
        </w:r>
      </w:hyperlink>
      <w:r w:rsidRPr="00522DB2">
        <w:rPr>
          <w:sz w:val="28"/>
          <w:szCs w:val="28"/>
        </w:rPr>
        <w:t xml:space="preserve">, </w:t>
      </w:r>
      <w:hyperlink r:id="rId40" w:history="1">
        <w:r w:rsidRPr="00522DB2">
          <w:rPr>
            <w:rStyle w:val="af6"/>
            <w:color w:val="auto"/>
            <w:sz w:val="28"/>
            <w:szCs w:val="28"/>
          </w:rPr>
          <w:t>82</w:t>
        </w:r>
      </w:hyperlink>
      <w:r w:rsidRPr="00522DB2">
        <w:rPr>
          <w:sz w:val="28"/>
          <w:szCs w:val="28"/>
        </w:rPr>
        <w:t xml:space="preserve"> и </w:t>
      </w:r>
      <w:hyperlink r:id="rId41" w:history="1">
        <w:r w:rsidRPr="00522DB2">
          <w:rPr>
            <w:rStyle w:val="af6"/>
            <w:color w:val="auto"/>
            <w:sz w:val="28"/>
            <w:szCs w:val="28"/>
          </w:rPr>
          <w:t>84</w:t>
        </w:r>
      </w:hyperlink>
      <w:r w:rsidRPr="00522DB2">
        <w:rPr>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141DE0" w:rsidRPr="00522DB2" w:rsidRDefault="00141DE0" w:rsidP="00141DE0">
      <w:pPr>
        <w:tabs>
          <w:tab w:val="left" w:pos="709"/>
        </w:tabs>
        <w:ind w:firstLine="709"/>
        <w:jc w:val="both"/>
        <w:rPr>
          <w:sz w:val="28"/>
          <w:szCs w:val="28"/>
        </w:rPr>
      </w:pPr>
      <w:r w:rsidRPr="00522DB2">
        <w:rPr>
          <w:sz w:val="28"/>
          <w:szCs w:val="28"/>
        </w:rPr>
        <w:t>2.37.1. Осмотр.</w:t>
      </w:r>
    </w:p>
    <w:p w:rsidR="00141DE0" w:rsidRPr="00522DB2" w:rsidRDefault="00141DE0" w:rsidP="00141DE0">
      <w:pPr>
        <w:tabs>
          <w:tab w:val="left" w:pos="709"/>
        </w:tabs>
        <w:ind w:firstLine="709"/>
        <w:jc w:val="both"/>
        <w:rPr>
          <w:sz w:val="28"/>
          <w:szCs w:val="28"/>
        </w:rPr>
      </w:pPr>
      <w:r w:rsidRPr="00522DB2">
        <w:rPr>
          <w:sz w:val="28"/>
          <w:szCs w:val="28"/>
        </w:rPr>
        <w:t>2.37.2. Досмотр.</w:t>
      </w:r>
    </w:p>
    <w:p w:rsidR="00141DE0" w:rsidRPr="00522DB2" w:rsidRDefault="00141DE0" w:rsidP="00141DE0">
      <w:pPr>
        <w:tabs>
          <w:tab w:val="left" w:pos="709"/>
        </w:tabs>
        <w:ind w:firstLine="709"/>
        <w:jc w:val="both"/>
        <w:rPr>
          <w:sz w:val="28"/>
          <w:szCs w:val="28"/>
        </w:rPr>
      </w:pPr>
      <w:r w:rsidRPr="00522DB2">
        <w:rPr>
          <w:sz w:val="28"/>
          <w:szCs w:val="28"/>
        </w:rPr>
        <w:t>2.37.3. Опрос.</w:t>
      </w:r>
    </w:p>
    <w:p w:rsidR="00141DE0" w:rsidRPr="00522DB2" w:rsidRDefault="00141DE0" w:rsidP="00141DE0">
      <w:pPr>
        <w:tabs>
          <w:tab w:val="left" w:pos="709"/>
        </w:tabs>
        <w:ind w:firstLine="709"/>
        <w:jc w:val="both"/>
        <w:rPr>
          <w:sz w:val="28"/>
          <w:szCs w:val="28"/>
        </w:rPr>
      </w:pPr>
      <w:r w:rsidRPr="00522DB2">
        <w:rPr>
          <w:sz w:val="28"/>
          <w:szCs w:val="28"/>
        </w:rPr>
        <w:t>2.37.4. Получение письменных объяснений.</w:t>
      </w:r>
    </w:p>
    <w:p w:rsidR="00141DE0" w:rsidRPr="00522DB2" w:rsidRDefault="00141DE0" w:rsidP="00141DE0">
      <w:pPr>
        <w:tabs>
          <w:tab w:val="left" w:pos="709"/>
        </w:tabs>
        <w:ind w:firstLine="709"/>
        <w:jc w:val="both"/>
        <w:rPr>
          <w:sz w:val="28"/>
          <w:szCs w:val="28"/>
        </w:rPr>
      </w:pPr>
      <w:r w:rsidRPr="00522DB2">
        <w:rPr>
          <w:sz w:val="28"/>
          <w:szCs w:val="28"/>
        </w:rPr>
        <w:t>2.37.5. Истребование документов.</w:t>
      </w:r>
    </w:p>
    <w:p w:rsidR="00141DE0" w:rsidRPr="00522DB2" w:rsidRDefault="00141DE0" w:rsidP="00141DE0">
      <w:pPr>
        <w:tabs>
          <w:tab w:val="left" w:pos="709"/>
        </w:tabs>
        <w:ind w:firstLine="709"/>
        <w:jc w:val="both"/>
        <w:rPr>
          <w:sz w:val="28"/>
          <w:szCs w:val="28"/>
        </w:rPr>
      </w:pPr>
      <w:r w:rsidRPr="00522DB2">
        <w:rPr>
          <w:sz w:val="28"/>
          <w:szCs w:val="28"/>
        </w:rPr>
        <w:t>2.37.6. Инструментальное обследование.</w:t>
      </w:r>
    </w:p>
    <w:p w:rsidR="00141DE0" w:rsidRPr="00522DB2" w:rsidRDefault="00141DE0" w:rsidP="00141DE0">
      <w:pPr>
        <w:tabs>
          <w:tab w:val="left" w:pos="709"/>
        </w:tabs>
        <w:ind w:firstLine="709"/>
        <w:jc w:val="both"/>
        <w:rPr>
          <w:sz w:val="28"/>
          <w:szCs w:val="28"/>
        </w:rPr>
      </w:pPr>
      <w:r w:rsidRPr="00522DB2">
        <w:rPr>
          <w:sz w:val="28"/>
          <w:szCs w:val="28"/>
        </w:rPr>
        <w:t>2.37.7. Экспертиза.</w:t>
      </w:r>
    </w:p>
    <w:p w:rsidR="00141DE0" w:rsidRPr="00522DB2" w:rsidRDefault="00141DE0" w:rsidP="00141DE0">
      <w:pPr>
        <w:tabs>
          <w:tab w:val="left" w:pos="709"/>
        </w:tabs>
        <w:ind w:firstLine="709"/>
        <w:jc w:val="both"/>
        <w:rPr>
          <w:sz w:val="28"/>
          <w:szCs w:val="28"/>
        </w:rPr>
      </w:pPr>
      <w:r w:rsidRPr="00522DB2">
        <w:rPr>
          <w:sz w:val="28"/>
          <w:szCs w:val="28"/>
        </w:rPr>
        <w:t>2.38. Осмотр:</w:t>
      </w:r>
    </w:p>
    <w:p w:rsidR="00141DE0" w:rsidRPr="00522DB2" w:rsidRDefault="00141DE0" w:rsidP="00141DE0">
      <w:pPr>
        <w:tabs>
          <w:tab w:val="left" w:pos="709"/>
        </w:tabs>
        <w:ind w:firstLine="709"/>
        <w:jc w:val="both"/>
        <w:rPr>
          <w:sz w:val="28"/>
          <w:szCs w:val="28"/>
        </w:rPr>
      </w:pPr>
      <w:r w:rsidRPr="00522DB2">
        <w:rPr>
          <w:sz w:val="28"/>
          <w:szCs w:val="28"/>
        </w:rPr>
        <w:t>2.38.1. Осмотр осуществляется инспектором в присутствии контролируемого лица или его представителя и (или) с применением видеозаписи.</w:t>
      </w:r>
    </w:p>
    <w:p w:rsidR="00141DE0" w:rsidRPr="00522DB2" w:rsidRDefault="00141DE0" w:rsidP="00141DE0">
      <w:pPr>
        <w:tabs>
          <w:tab w:val="left" w:pos="709"/>
        </w:tabs>
        <w:ind w:firstLine="709"/>
        <w:jc w:val="both"/>
        <w:rPr>
          <w:sz w:val="28"/>
          <w:szCs w:val="28"/>
        </w:rPr>
      </w:pPr>
      <w:r w:rsidRPr="00522DB2">
        <w:rPr>
          <w:sz w:val="28"/>
          <w:szCs w:val="28"/>
        </w:rPr>
        <w:t>2.38.2. По результатам осмотра инспектором составляется протокол осмотра, в который вносится перечень объектов контроля, а также вид, количество и иные идентификационные признаки обследуемых объектов, имеющие значение для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2.39. Досмотр:</w:t>
      </w:r>
    </w:p>
    <w:p w:rsidR="00141DE0" w:rsidRPr="00522DB2" w:rsidRDefault="00141DE0" w:rsidP="00141DE0">
      <w:pPr>
        <w:tabs>
          <w:tab w:val="left" w:pos="709"/>
        </w:tabs>
        <w:ind w:firstLine="709"/>
        <w:jc w:val="both"/>
        <w:rPr>
          <w:sz w:val="28"/>
          <w:szCs w:val="28"/>
        </w:rPr>
      </w:pPr>
      <w:r w:rsidRPr="00522DB2">
        <w:rPr>
          <w:sz w:val="28"/>
          <w:szCs w:val="28"/>
        </w:rPr>
        <w:t>2.39.1.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18</w:t>
      </w:r>
    </w:p>
    <w:p w:rsidR="00141DE0" w:rsidRPr="00522DB2" w:rsidRDefault="00141DE0" w:rsidP="00141DE0">
      <w:pPr>
        <w:tabs>
          <w:tab w:val="left" w:pos="709"/>
        </w:tabs>
        <w:ind w:firstLine="709"/>
        <w:jc w:val="both"/>
        <w:rPr>
          <w:sz w:val="28"/>
          <w:szCs w:val="28"/>
        </w:rPr>
      </w:pPr>
      <w:r w:rsidRPr="00522DB2">
        <w:rPr>
          <w:sz w:val="28"/>
          <w:szCs w:val="28"/>
        </w:rPr>
        <w:t>2.39.2. По результатам досмотра инспектором составляется протокол досмотра, в который вносится перечень досмотренных объектов контроля, а также вид, количество и иные идентификационные признаки исследуемых объектов, имеющих значение для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2.40. Опрос.</w:t>
      </w:r>
    </w:p>
    <w:p w:rsidR="00141DE0" w:rsidRPr="00522DB2" w:rsidRDefault="00141DE0" w:rsidP="00141DE0">
      <w:pPr>
        <w:tabs>
          <w:tab w:val="left" w:pos="709"/>
        </w:tabs>
        <w:ind w:firstLine="709"/>
        <w:jc w:val="both"/>
        <w:rPr>
          <w:sz w:val="28"/>
          <w:szCs w:val="28"/>
        </w:rPr>
      </w:pPr>
      <w:r w:rsidRPr="00522DB2">
        <w:rPr>
          <w:sz w:val="28"/>
          <w:szCs w:val="28"/>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2.41. Получение письменных объяснений:</w:t>
      </w:r>
    </w:p>
    <w:p w:rsidR="00141DE0" w:rsidRPr="00522DB2" w:rsidRDefault="00141DE0" w:rsidP="00141DE0">
      <w:pPr>
        <w:tabs>
          <w:tab w:val="left" w:pos="709"/>
        </w:tabs>
        <w:ind w:firstLine="709"/>
        <w:jc w:val="both"/>
        <w:rPr>
          <w:sz w:val="28"/>
          <w:szCs w:val="28"/>
        </w:rPr>
      </w:pPr>
      <w:r w:rsidRPr="00522DB2">
        <w:rPr>
          <w:sz w:val="28"/>
          <w:szCs w:val="28"/>
        </w:rPr>
        <w:t>2.41.1. Письменные объяснения (далее - объяснения) оформляются путем составления письменного документа в свободной форме.</w:t>
      </w:r>
    </w:p>
    <w:p w:rsidR="00141DE0" w:rsidRPr="00522DB2" w:rsidRDefault="00141DE0" w:rsidP="00141DE0">
      <w:pPr>
        <w:tabs>
          <w:tab w:val="left" w:pos="709"/>
        </w:tabs>
        <w:ind w:firstLine="709"/>
        <w:jc w:val="both"/>
        <w:rPr>
          <w:sz w:val="28"/>
          <w:szCs w:val="28"/>
        </w:rPr>
      </w:pPr>
      <w:r w:rsidRPr="00522DB2">
        <w:rPr>
          <w:sz w:val="28"/>
          <w:szCs w:val="28"/>
        </w:rPr>
        <w:t>2.41.2.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141DE0" w:rsidRPr="00522DB2" w:rsidRDefault="00141DE0" w:rsidP="00141DE0">
      <w:pPr>
        <w:tabs>
          <w:tab w:val="left" w:pos="709"/>
        </w:tabs>
        <w:ind w:firstLine="709"/>
        <w:jc w:val="both"/>
        <w:rPr>
          <w:sz w:val="28"/>
          <w:szCs w:val="28"/>
        </w:rPr>
      </w:pPr>
      <w:r w:rsidRPr="00522DB2">
        <w:rPr>
          <w:sz w:val="28"/>
          <w:szCs w:val="28"/>
        </w:rPr>
        <w:t>2.42. Истребование документов:</w:t>
      </w:r>
    </w:p>
    <w:p w:rsidR="00141DE0" w:rsidRPr="00522DB2" w:rsidRDefault="00141DE0" w:rsidP="00141DE0">
      <w:pPr>
        <w:tabs>
          <w:tab w:val="left" w:pos="709"/>
        </w:tabs>
        <w:ind w:firstLine="709"/>
        <w:jc w:val="both"/>
        <w:rPr>
          <w:sz w:val="28"/>
          <w:szCs w:val="28"/>
        </w:rPr>
      </w:pPr>
      <w:r w:rsidRPr="00522DB2">
        <w:rPr>
          <w:sz w:val="28"/>
          <w:szCs w:val="28"/>
        </w:rPr>
        <w:t xml:space="preserve">2.42.1. Истребуемые документы направляются в уполномоченный орган в форме электронного документа в порядке, предусмотренном </w:t>
      </w:r>
      <w:hyperlink r:id="rId42" w:history="1">
        <w:r w:rsidRPr="00522DB2">
          <w:rPr>
            <w:rStyle w:val="af6"/>
            <w:color w:val="auto"/>
            <w:sz w:val="28"/>
            <w:szCs w:val="28"/>
          </w:rPr>
          <w:t>статьей 21</w:t>
        </w:r>
      </w:hyperlink>
      <w:r w:rsidRPr="00522DB2">
        <w:rPr>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141DE0" w:rsidRPr="00522DB2" w:rsidRDefault="00141DE0" w:rsidP="00141DE0">
      <w:pPr>
        <w:tabs>
          <w:tab w:val="left" w:pos="709"/>
        </w:tabs>
        <w:ind w:firstLine="709"/>
        <w:jc w:val="both"/>
        <w:rPr>
          <w:sz w:val="28"/>
          <w:szCs w:val="28"/>
        </w:rPr>
      </w:pPr>
      <w:r w:rsidRPr="00522DB2">
        <w:rPr>
          <w:sz w:val="28"/>
          <w:szCs w:val="28"/>
        </w:rPr>
        <w:t>2.42.2. В случае представления заверенных копий истребуемых документов инспектор вправе ознакомиться с подлинниками документов.</w:t>
      </w:r>
    </w:p>
    <w:p w:rsidR="00C95A5E" w:rsidRDefault="00141DE0" w:rsidP="00A53292">
      <w:pPr>
        <w:autoSpaceDE w:val="0"/>
        <w:autoSpaceDN w:val="0"/>
        <w:adjustRightInd w:val="0"/>
        <w:ind w:firstLine="709"/>
        <w:jc w:val="both"/>
        <w:rPr>
          <w:rFonts w:eastAsiaTheme="minorHAnsi"/>
          <w:sz w:val="28"/>
          <w:szCs w:val="28"/>
          <w:lang w:eastAsia="en-US"/>
        </w:rPr>
      </w:pPr>
      <w:r w:rsidRPr="00522DB2">
        <w:rPr>
          <w:sz w:val="28"/>
          <w:szCs w:val="28"/>
        </w:rPr>
        <w:t>2.42.3. </w:t>
      </w:r>
      <w:r w:rsidR="00A53292">
        <w:rPr>
          <w:rFonts w:eastAsiaTheme="minorHAnsi"/>
          <w:sz w:val="28"/>
          <w:szCs w:val="28"/>
          <w:lang w:eastAsia="en-US"/>
        </w:rPr>
        <w:t xml:space="preserve">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w:t>
      </w:r>
    </w:p>
    <w:p w:rsidR="00C95A5E" w:rsidRDefault="00C95A5E" w:rsidP="00A53292">
      <w:pPr>
        <w:autoSpaceDE w:val="0"/>
        <w:autoSpaceDN w:val="0"/>
        <w:adjustRightInd w:val="0"/>
        <w:ind w:firstLine="709"/>
        <w:jc w:val="both"/>
        <w:rPr>
          <w:rFonts w:eastAsiaTheme="minorHAnsi"/>
          <w:sz w:val="28"/>
          <w:szCs w:val="28"/>
          <w:lang w:eastAsia="en-US"/>
        </w:rPr>
      </w:pPr>
    </w:p>
    <w:p w:rsidR="00C95A5E" w:rsidRDefault="00C95A5E" w:rsidP="00C95A5E">
      <w:pPr>
        <w:autoSpaceDE w:val="0"/>
        <w:autoSpaceDN w:val="0"/>
        <w:adjustRightInd w:val="0"/>
        <w:ind w:firstLine="709"/>
        <w:jc w:val="center"/>
        <w:rPr>
          <w:rFonts w:eastAsiaTheme="minorHAnsi"/>
          <w:sz w:val="28"/>
          <w:szCs w:val="28"/>
          <w:lang w:eastAsia="en-US"/>
        </w:rPr>
      </w:pPr>
      <w:r>
        <w:rPr>
          <w:rFonts w:eastAsiaTheme="minorHAnsi"/>
          <w:sz w:val="28"/>
          <w:szCs w:val="28"/>
          <w:lang w:eastAsia="en-US"/>
        </w:rPr>
        <w:t>19</w:t>
      </w:r>
    </w:p>
    <w:p w:rsidR="00141DE0" w:rsidRPr="00A53292" w:rsidRDefault="00A53292" w:rsidP="00C95A5E">
      <w:pPr>
        <w:autoSpaceDE w:val="0"/>
        <w:autoSpaceDN w:val="0"/>
        <w:adjustRightInd w:val="0"/>
        <w:jc w:val="both"/>
        <w:rPr>
          <w:rFonts w:eastAsiaTheme="minorHAnsi"/>
          <w:sz w:val="28"/>
          <w:szCs w:val="28"/>
          <w:lang w:eastAsia="en-US"/>
        </w:rPr>
      </w:pPr>
      <w:r>
        <w:rPr>
          <w:rFonts w:eastAsiaTheme="minorHAnsi"/>
          <w:sz w:val="28"/>
          <w:szCs w:val="28"/>
          <w:lang w:eastAsia="en-US"/>
        </w:rPr>
        <w:t>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w:t>
      </w:r>
      <w:r w:rsidR="00141DE0" w:rsidRPr="00522DB2">
        <w:rPr>
          <w:sz w:val="28"/>
          <w:szCs w:val="28"/>
        </w:rPr>
        <w:t xml:space="preserve"> со </w:t>
      </w:r>
      <w:hyperlink r:id="rId43" w:history="1">
        <w:r w:rsidR="00141DE0" w:rsidRPr="00522DB2">
          <w:rPr>
            <w:rStyle w:val="af6"/>
            <w:color w:val="auto"/>
            <w:sz w:val="28"/>
            <w:szCs w:val="28"/>
          </w:rPr>
          <w:t>статьей 21</w:t>
        </w:r>
      </w:hyperlink>
      <w:r w:rsidR="00141DE0" w:rsidRPr="00522DB2">
        <w:rPr>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141DE0" w:rsidRPr="00522DB2" w:rsidRDefault="00141DE0" w:rsidP="00141DE0">
      <w:pPr>
        <w:tabs>
          <w:tab w:val="left" w:pos="709"/>
        </w:tabs>
        <w:ind w:firstLine="709"/>
        <w:jc w:val="both"/>
        <w:rPr>
          <w:sz w:val="28"/>
          <w:szCs w:val="28"/>
        </w:rPr>
      </w:pPr>
      <w:r w:rsidRPr="00522DB2">
        <w:rPr>
          <w:sz w:val="28"/>
          <w:szCs w:val="28"/>
        </w:rPr>
        <w:t>2.42.4.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141DE0" w:rsidRPr="00522DB2" w:rsidRDefault="00141DE0" w:rsidP="00141DE0">
      <w:pPr>
        <w:tabs>
          <w:tab w:val="left" w:pos="709"/>
        </w:tabs>
        <w:ind w:firstLine="709"/>
        <w:jc w:val="both"/>
        <w:rPr>
          <w:sz w:val="28"/>
          <w:szCs w:val="28"/>
        </w:rPr>
      </w:pPr>
      <w:r w:rsidRPr="00522DB2">
        <w:rPr>
          <w:sz w:val="28"/>
          <w:szCs w:val="28"/>
        </w:rPr>
        <w:t>2.43. Инструментальное обследование:</w:t>
      </w:r>
    </w:p>
    <w:p w:rsidR="00141DE0" w:rsidRPr="00522DB2" w:rsidRDefault="00141DE0" w:rsidP="00141DE0">
      <w:pPr>
        <w:tabs>
          <w:tab w:val="left" w:pos="709"/>
        </w:tabs>
        <w:ind w:firstLine="709"/>
        <w:jc w:val="both"/>
        <w:rPr>
          <w:sz w:val="28"/>
          <w:szCs w:val="28"/>
        </w:rPr>
      </w:pPr>
      <w:r w:rsidRPr="00522DB2">
        <w:rPr>
          <w:sz w:val="28"/>
          <w:szCs w:val="28"/>
        </w:rPr>
        <w:t xml:space="preserve">2.43.1.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44" w:history="1">
        <w:r w:rsidRPr="00522DB2">
          <w:rPr>
            <w:rStyle w:val="af6"/>
            <w:color w:val="auto"/>
            <w:sz w:val="28"/>
            <w:szCs w:val="28"/>
          </w:rPr>
          <w:t>статьей 82</w:t>
        </w:r>
      </w:hyperlink>
      <w:r w:rsidRPr="00522DB2">
        <w:rPr>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141DE0" w:rsidRPr="00522DB2" w:rsidRDefault="00141DE0" w:rsidP="00141DE0">
      <w:pPr>
        <w:tabs>
          <w:tab w:val="left" w:pos="709"/>
        </w:tabs>
        <w:ind w:firstLine="709"/>
        <w:jc w:val="both"/>
        <w:rPr>
          <w:sz w:val="28"/>
          <w:szCs w:val="28"/>
        </w:rPr>
      </w:pPr>
      <w:r w:rsidRPr="00522DB2">
        <w:rPr>
          <w:sz w:val="28"/>
          <w:szCs w:val="28"/>
        </w:rPr>
        <w:t>2.43.2.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141DE0" w:rsidRPr="00522DB2" w:rsidRDefault="00141DE0" w:rsidP="00141DE0">
      <w:pPr>
        <w:tabs>
          <w:tab w:val="left" w:pos="709"/>
        </w:tabs>
        <w:ind w:firstLine="709"/>
        <w:jc w:val="both"/>
        <w:rPr>
          <w:sz w:val="28"/>
          <w:szCs w:val="28"/>
        </w:rPr>
      </w:pPr>
      <w:r w:rsidRPr="00522DB2">
        <w:rPr>
          <w:sz w:val="28"/>
          <w:szCs w:val="28"/>
        </w:rPr>
        <w:t>2.43.3.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141DE0" w:rsidRPr="00522DB2" w:rsidRDefault="00141DE0" w:rsidP="00141DE0">
      <w:pPr>
        <w:tabs>
          <w:tab w:val="left" w:pos="709"/>
        </w:tabs>
        <w:ind w:firstLine="709"/>
        <w:jc w:val="both"/>
        <w:rPr>
          <w:sz w:val="28"/>
          <w:szCs w:val="28"/>
        </w:rPr>
      </w:pPr>
      <w:r w:rsidRPr="00522DB2">
        <w:rPr>
          <w:sz w:val="28"/>
          <w:szCs w:val="28"/>
        </w:rPr>
        <w:t>2.44. Экспертиза:</w:t>
      </w:r>
    </w:p>
    <w:p w:rsidR="00141DE0" w:rsidRPr="00522DB2" w:rsidRDefault="00141DE0" w:rsidP="00141DE0">
      <w:pPr>
        <w:tabs>
          <w:tab w:val="left" w:pos="709"/>
        </w:tabs>
        <w:ind w:firstLine="709"/>
        <w:jc w:val="both"/>
        <w:rPr>
          <w:sz w:val="28"/>
          <w:szCs w:val="28"/>
        </w:rPr>
      </w:pPr>
      <w:r w:rsidRPr="00522DB2">
        <w:rPr>
          <w:sz w:val="28"/>
          <w:szCs w:val="28"/>
        </w:rPr>
        <w:t>2.44.1. Конкретное экспертное задание включает одну или несколько из следующих задач экспертизы:</w:t>
      </w:r>
    </w:p>
    <w:p w:rsidR="00141DE0" w:rsidRPr="00522DB2" w:rsidRDefault="00141DE0" w:rsidP="00141DE0">
      <w:pPr>
        <w:tabs>
          <w:tab w:val="left" w:pos="709"/>
        </w:tabs>
        <w:ind w:firstLine="709"/>
        <w:jc w:val="both"/>
        <w:rPr>
          <w:sz w:val="28"/>
          <w:szCs w:val="28"/>
        </w:rPr>
      </w:pPr>
      <w:r w:rsidRPr="00522DB2">
        <w:rPr>
          <w:sz w:val="28"/>
          <w:szCs w:val="28"/>
        </w:rPr>
        <w:t>2.44.1.1. Установление фактов, обстоятельств.</w:t>
      </w:r>
    </w:p>
    <w:p w:rsidR="00141DE0" w:rsidRDefault="00141DE0" w:rsidP="00141DE0">
      <w:pPr>
        <w:tabs>
          <w:tab w:val="left" w:pos="709"/>
        </w:tabs>
        <w:ind w:firstLine="709"/>
        <w:jc w:val="both"/>
        <w:rPr>
          <w:sz w:val="28"/>
          <w:szCs w:val="28"/>
        </w:rPr>
      </w:pPr>
      <w:r w:rsidRPr="00522DB2">
        <w:rPr>
          <w:sz w:val="28"/>
          <w:szCs w:val="28"/>
        </w:rPr>
        <w:t>2.44.1.2. Установление тождества или различия.</w:t>
      </w:r>
    </w:p>
    <w:p w:rsidR="00C95A5E" w:rsidRDefault="00C95A5E" w:rsidP="00A53292">
      <w:pPr>
        <w:autoSpaceDE w:val="0"/>
        <w:autoSpaceDN w:val="0"/>
        <w:adjustRightInd w:val="0"/>
        <w:ind w:firstLine="709"/>
        <w:jc w:val="both"/>
        <w:rPr>
          <w:sz w:val="28"/>
          <w:szCs w:val="28"/>
        </w:rPr>
      </w:pPr>
    </w:p>
    <w:p w:rsidR="00C95A5E" w:rsidRDefault="00C95A5E" w:rsidP="00A53292">
      <w:pPr>
        <w:autoSpaceDE w:val="0"/>
        <w:autoSpaceDN w:val="0"/>
        <w:adjustRightInd w:val="0"/>
        <w:ind w:firstLine="709"/>
        <w:jc w:val="both"/>
        <w:rPr>
          <w:sz w:val="28"/>
          <w:szCs w:val="28"/>
        </w:rPr>
      </w:pPr>
    </w:p>
    <w:p w:rsidR="00C95A5E" w:rsidRDefault="00C95A5E" w:rsidP="00C95A5E">
      <w:pPr>
        <w:autoSpaceDE w:val="0"/>
        <w:autoSpaceDN w:val="0"/>
        <w:adjustRightInd w:val="0"/>
        <w:ind w:firstLine="709"/>
        <w:jc w:val="center"/>
        <w:rPr>
          <w:sz w:val="28"/>
          <w:szCs w:val="28"/>
        </w:rPr>
      </w:pPr>
      <w:r>
        <w:rPr>
          <w:sz w:val="28"/>
          <w:szCs w:val="28"/>
        </w:rPr>
        <w:t>20</w:t>
      </w:r>
    </w:p>
    <w:p w:rsidR="00A53292" w:rsidRDefault="00A53292" w:rsidP="00A53292">
      <w:pPr>
        <w:autoSpaceDE w:val="0"/>
        <w:autoSpaceDN w:val="0"/>
        <w:adjustRightInd w:val="0"/>
        <w:ind w:firstLine="709"/>
        <w:jc w:val="both"/>
        <w:rPr>
          <w:rFonts w:eastAsiaTheme="minorHAnsi"/>
          <w:sz w:val="28"/>
          <w:szCs w:val="28"/>
          <w:lang w:eastAsia="en-US"/>
        </w:rPr>
      </w:pPr>
      <w:r>
        <w:rPr>
          <w:sz w:val="28"/>
          <w:szCs w:val="28"/>
        </w:rPr>
        <w:t>2.44.1.3</w:t>
      </w:r>
      <w:r w:rsidRPr="00522DB2">
        <w:rPr>
          <w:sz w:val="28"/>
          <w:szCs w:val="28"/>
        </w:rPr>
        <w:t xml:space="preserve">. </w:t>
      </w:r>
      <w:r>
        <w:rPr>
          <w:rFonts w:eastAsiaTheme="minorHAnsi"/>
          <w:sz w:val="28"/>
          <w:szCs w:val="28"/>
          <w:lang w:eastAsia="en-US"/>
        </w:rPr>
        <w:t>Установление объективных свойств и состояний имеющихся в наличии образцов;</w:t>
      </w:r>
    </w:p>
    <w:p w:rsidR="00A53292" w:rsidRDefault="00A53292" w:rsidP="00A53292">
      <w:pPr>
        <w:autoSpaceDE w:val="0"/>
        <w:autoSpaceDN w:val="0"/>
        <w:adjustRightInd w:val="0"/>
        <w:ind w:firstLine="709"/>
        <w:jc w:val="both"/>
        <w:rPr>
          <w:rFonts w:eastAsiaTheme="minorHAnsi"/>
          <w:sz w:val="28"/>
          <w:szCs w:val="28"/>
          <w:lang w:eastAsia="en-US"/>
        </w:rPr>
      </w:pPr>
      <w:r>
        <w:rPr>
          <w:sz w:val="28"/>
          <w:szCs w:val="28"/>
        </w:rPr>
        <w:t xml:space="preserve">2.44.1.4. </w:t>
      </w:r>
      <w:r>
        <w:rPr>
          <w:rFonts w:eastAsiaTheme="minorHAnsi"/>
          <w:sz w:val="28"/>
          <w:szCs w:val="28"/>
          <w:lang w:eastAsia="en-US"/>
        </w:rPr>
        <w:t>Проведение оценки образца на соответствие заданным критериям;</w:t>
      </w:r>
    </w:p>
    <w:p w:rsidR="00A53292" w:rsidRDefault="00A53292" w:rsidP="00A53292">
      <w:pPr>
        <w:autoSpaceDE w:val="0"/>
        <w:autoSpaceDN w:val="0"/>
        <w:adjustRightInd w:val="0"/>
        <w:ind w:firstLine="709"/>
        <w:jc w:val="both"/>
        <w:rPr>
          <w:rFonts w:eastAsiaTheme="minorHAnsi"/>
          <w:sz w:val="28"/>
          <w:szCs w:val="28"/>
          <w:lang w:eastAsia="en-US"/>
        </w:rPr>
      </w:pPr>
      <w:r>
        <w:rPr>
          <w:sz w:val="28"/>
          <w:szCs w:val="28"/>
        </w:rPr>
        <w:t>2.44.1.5</w:t>
      </w:r>
      <w:r w:rsidRPr="00522DB2">
        <w:rPr>
          <w:sz w:val="28"/>
          <w:szCs w:val="28"/>
        </w:rPr>
        <w:t xml:space="preserve">. </w:t>
      </w:r>
      <w:r>
        <w:rPr>
          <w:rFonts w:eastAsiaTheme="minorHAnsi"/>
          <w:sz w:val="28"/>
          <w:szCs w:val="28"/>
          <w:lang w:eastAsia="en-US"/>
        </w:rPr>
        <w:t>Установление соответствия образца существующим принципам и нормам права;</w:t>
      </w:r>
    </w:p>
    <w:p w:rsidR="00A53292" w:rsidRDefault="00A53292" w:rsidP="00A53292">
      <w:pPr>
        <w:autoSpaceDE w:val="0"/>
        <w:autoSpaceDN w:val="0"/>
        <w:adjustRightInd w:val="0"/>
        <w:ind w:firstLine="709"/>
        <w:jc w:val="both"/>
        <w:rPr>
          <w:rFonts w:eastAsiaTheme="minorHAnsi"/>
          <w:sz w:val="28"/>
          <w:szCs w:val="28"/>
          <w:lang w:eastAsia="en-US"/>
        </w:rPr>
      </w:pPr>
      <w:r>
        <w:rPr>
          <w:sz w:val="28"/>
          <w:szCs w:val="28"/>
        </w:rPr>
        <w:t>2.44.1.6</w:t>
      </w:r>
      <w:r w:rsidRPr="00522DB2">
        <w:rPr>
          <w:sz w:val="28"/>
          <w:szCs w:val="28"/>
        </w:rPr>
        <w:t xml:space="preserve">. </w:t>
      </w:r>
      <w:r>
        <w:rPr>
          <w:rFonts w:eastAsiaTheme="minorHAnsi"/>
          <w:sz w:val="28"/>
          <w:szCs w:val="28"/>
          <w:lang w:eastAsia="en-US"/>
        </w:rPr>
        <w:t>Установление соответствия образца заданной системе нормативно-технических требований;</w:t>
      </w:r>
    </w:p>
    <w:p w:rsidR="00A53292" w:rsidRPr="00A53292" w:rsidRDefault="00A53292" w:rsidP="00A53292">
      <w:pPr>
        <w:autoSpaceDE w:val="0"/>
        <w:autoSpaceDN w:val="0"/>
        <w:adjustRightInd w:val="0"/>
        <w:ind w:firstLine="709"/>
        <w:jc w:val="both"/>
        <w:rPr>
          <w:rFonts w:eastAsiaTheme="minorHAnsi"/>
          <w:sz w:val="28"/>
          <w:szCs w:val="28"/>
          <w:lang w:eastAsia="en-US"/>
        </w:rPr>
      </w:pPr>
      <w:r>
        <w:rPr>
          <w:sz w:val="28"/>
          <w:szCs w:val="28"/>
        </w:rPr>
        <w:t>2.44.1.7</w:t>
      </w:r>
      <w:r w:rsidRPr="00522DB2">
        <w:rPr>
          <w:sz w:val="28"/>
          <w:szCs w:val="28"/>
        </w:rPr>
        <w:t xml:space="preserve">. </w:t>
      </w:r>
      <w:r>
        <w:rPr>
          <w:rFonts w:eastAsiaTheme="minorHAnsi"/>
          <w:sz w:val="28"/>
          <w:szCs w:val="28"/>
          <w:lang w:eastAsia="en-US"/>
        </w:rPr>
        <w:t>Установление последствий изменения образца по заданной программе его развития.</w:t>
      </w:r>
    </w:p>
    <w:p w:rsidR="00141DE0" w:rsidRPr="00522DB2" w:rsidRDefault="00141DE0" w:rsidP="00141DE0">
      <w:pPr>
        <w:tabs>
          <w:tab w:val="left" w:pos="709"/>
        </w:tabs>
        <w:ind w:firstLine="709"/>
        <w:jc w:val="both"/>
        <w:rPr>
          <w:sz w:val="28"/>
          <w:szCs w:val="28"/>
        </w:rPr>
      </w:pPr>
      <w:r w:rsidRPr="00522DB2">
        <w:rPr>
          <w:sz w:val="28"/>
          <w:szCs w:val="28"/>
        </w:rPr>
        <w:t>2.44.2. Экспертиза осуществляется экспертом или экспертной организацией по поручению уполномоченного органа.</w:t>
      </w:r>
    </w:p>
    <w:p w:rsidR="00141DE0" w:rsidRPr="00522DB2" w:rsidRDefault="00141DE0" w:rsidP="00141DE0">
      <w:pPr>
        <w:tabs>
          <w:tab w:val="left" w:pos="709"/>
        </w:tabs>
        <w:ind w:firstLine="709"/>
        <w:jc w:val="both"/>
        <w:rPr>
          <w:sz w:val="28"/>
          <w:szCs w:val="28"/>
        </w:rPr>
      </w:pPr>
      <w:r w:rsidRPr="00522DB2">
        <w:rPr>
          <w:sz w:val="28"/>
          <w:szCs w:val="28"/>
        </w:rPr>
        <w:t>2.44.3. При назначении и осуществлении экспертизы контролируемые лица имеют право:</w:t>
      </w:r>
    </w:p>
    <w:p w:rsidR="00141DE0" w:rsidRPr="00522DB2" w:rsidRDefault="00141DE0" w:rsidP="00141DE0">
      <w:pPr>
        <w:tabs>
          <w:tab w:val="left" w:pos="709"/>
        </w:tabs>
        <w:ind w:firstLine="709"/>
        <w:jc w:val="both"/>
        <w:rPr>
          <w:sz w:val="28"/>
          <w:szCs w:val="28"/>
        </w:rPr>
      </w:pPr>
      <w:r w:rsidRPr="00522DB2">
        <w:rPr>
          <w:sz w:val="28"/>
          <w:szCs w:val="28"/>
        </w:rPr>
        <w:t>2.44.3.1. Информировать уполномоченный орган о наличии конфликта интересов у эксперта, экспертной организации.</w:t>
      </w:r>
    </w:p>
    <w:p w:rsidR="00141DE0" w:rsidRPr="00522DB2" w:rsidRDefault="00141DE0" w:rsidP="00141DE0">
      <w:pPr>
        <w:tabs>
          <w:tab w:val="left" w:pos="709"/>
        </w:tabs>
        <w:ind w:firstLine="709"/>
        <w:jc w:val="both"/>
        <w:rPr>
          <w:sz w:val="28"/>
          <w:szCs w:val="28"/>
        </w:rPr>
      </w:pPr>
      <w:r w:rsidRPr="00522DB2">
        <w:rPr>
          <w:sz w:val="28"/>
          <w:szCs w:val="28"/>
        </w:rPr>
        <w:t>2.44.3.2.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141DE0" w:rsidRPr="00522DB2" w:rsidRDefault="00141DE0" w:rsidP="00141DE0">
      <w:pPr>
        <w:tabs>
          <w:tab w:val="left" w:pos="709"/>
        </w:tabs>
        <w:ind w:firstLine="709"/>
        <w:jc w:val="both"/>
        <w:rPr>
          <w:sz w:val="28"/>
          <w:szCs w:val="28"/>
        </w:rPr>
      </w:pPr>
      <w:r w:rsidRPr="00522DB2">
        <w:rPr>
          <w:sz w:val="28"/>
          <w:szCs w:val="28"/>
        </w:rPr>
        <w:t>2.44.3.3. Присутствовать с разрешения должностного лица уполномоченного органа при осуществлении экспертизы и давать объяснения эксперту.</w:t>
      </w:r>
    </w:p>
    <w:p w:rsidR="00141DE0" w:rsidRPr="00522DB2" w:rsidRDefault="00141DE0" w:rsidP="00141DE0">
      <w:pPr>
        <w:tabs>
          <w:tab w:val="left" w:pos="709"/>
        </w:tabs>
        <w:ind w:firstLine="709"/>
        <w:jc w:val="both"/>
        <w:rPr>
          <w:sz w:val="28"/>
          <w:szCs w:val="28"/>
        </w:rPr>
      </w:pPr>
      <w:r w:rsidRPr="00522DB2">
        <w:rPr>
          <w:sz w:val="28"/>
          <w:szCs w:val="28"/>
        </w:rPr>
        <w:t>2.44.3.4. Знакомиться с заключением эксперта или экспертной организации.</w:t>
      </w:r>
    </w:p>
    <w:p w:rsidR="00141DE0" w:rsidRPr="00522DB2" w:rsidRDefault="00141DE0" w:rsidP="00141DE0">
      <w:pPr>
        <w:tabs>
          <w:tab w:val="left" w:pos="709"/>
        </w:tabs>
        <w:ind w:firstLine="709"/>
        <w:jc w:val="both"/>
        <w:rPr>
          <w:sz w:val="28"/>
          <w:szCs w:val="28"/>
        </w:rPr>
      </w:pPr>
      <w:r w:rsidRPr="00522DB2">
        <w:rPr>
          <w:sz w:val="28"/>
          <w:szCs w:val="28"/>
        </w:rPr>
        <w:t>2.44.4.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141DE0" w:rsidRDefault="00141DE0" w:rsidP="00141DE0">
      <w:pPr>
        <w:tabs>
          <w:tab w:val="left" w:pos="709"/>
        </w:tabs>
        <w:ind w:firstLine="709"/>
        <w:jc w:val="both"/>
        <w:rPr>
          <w:sz w:val="28"/>
          <w:szCs w:val="28"/>
        </w:rPr>
      </w:pPr>
      <w:r w:rsidRPr="00522DB2">
        <w:rPr>
          <w:sz w:val="28"/>
          <w:szCs w:val="28"/>
        </w:rPr>
        <w:t>2.44.5.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A53292" w:rsidRPr="00A53292" w:rsidRDefault="00A53292" w:rsidP="00A53292">
      <w:pPr>
        <w:autoSpaceDE w:val="0"/>
        <w:autoSpaceDN w:val="0"/>
        <w:adjustRightInd w:val="0"/>
        <w:ind w:firstLine="709"/>
        <w:jc w:val="both"/>
        <w:rPr>
          <w:rFonts w:eastAsiaTheme="minorHAnsi"/>
          <w:sz w:val="28"/>
          <w:szCs w:val="28"/>
          <w:lang w:eastAsia="en-US"/>
        </w:rPr>
      </w:pPr>
      <w:r>
        <w:rPr>
          <w:sz w:val="28"/>
          <w:szCs w:val="28"/>
        </w:rPr>
        <w:t>2.44.6</w:t>
      </w:r>
      <w:r w:rsidRPr="00522DB2">
        <w:rPr>
          <w:sz w:val="28"/>
          <w:szCs w:val="28"/>
        </w:rPr>
        <w:t>.</w:t>
      </w:r>
      <w:r>
        <w:rPr>
          <w:rFonts w:eastAsiaTheme="minorHAnsi"/>
          <w:sz w:val="28"/>
          <w:szCs w:val="28"/>
          <w:lang w:eastAsia="en-US"/>
        </w:rPr>
        <w:t>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141DE0" w:rsidRDefault="00141DE0" w:rsidP="00141DE0">
      <w:pPr>
        <w:tabs>
          <w:tab w:val="left" w:pos="709"/>
        </w:tabs>
        <w:ind w:firstLine="709"/>
        <w:jc w:val="both"/>
        <w:rPr>
          <w:sz w:val="28"/>
          <w:szCs w:val="28"/>
        </w:rPr>
      </w:pPr>
      <w:r w:rsidRPr="00522DB2">
        <w:rPr>
          <w:sz w:val="28"/>
          <w:szCs w:val="28"/>
        </w:rPr>
        <w:t>2.44.</w:t>
      </w:r>
      <w:r w:rsidR="00A53292">
        <w:rPr>
          <w:sz w:val="28"/>
          <w:szCs w:val="28"/>
        </w:rPr>
        <w:t>7</w:t>
      </w:r>
      <w:r w:rsidRPr="00522DB2">
        <w:rPr>
          <w:sz w:val="28"/>
          <w:szCs w:val="28"/>
        </w:rPr>
        <w:t>. Результаты экспертизы оформляются экспертным заключением.</w:t>
      </w:r>
    </w:p>
    <w:p w:rsidR="008F7CCD" w:rsidRDefault="008F7CCD" w:rsidP="008F7CCD">
      <w:pPr>
        <w:autoSpaceDE w:val="0"/>
        <w:autoSpaceDN w:val="0"/>
        <w:adjustRightInd w:val="0"/>
        <w:ind w:firstLine="709"/>
        <w:jc w:val="both"/>
        <w:rPr>
          <w:rFonts w:eastAsiaTheme="minorHAnsi"/>
          <w:sz w:val="28"/>
          <w:szCs w:val="28"/>
          <w:lang w:eastAsia="en-US"/>
        </w:rPr>
      </w:pPr>
      <w:r w:rsidRPr="00522DB2">
        <w:rPr>
          <w:sz w:val="28"/>
          <w:szCs w:val="28"/>
        </w:rPr>
        <w:t>2.44.</w:t>
      </w:r>
      <w:r>
        <w:rPr>
          <w:sz w:val="28"/>
          <w:szCs w:val="28"/>
        </w:rPr>
        <w:t>8</w:t>
      </w:r>
      <w:r w:rsidRPr="00522DB2">
        <w:rPr>
          <w:sz w:val="28"/>
          <w:szCs w:val="28"/>
        </w:rPr>
        <w:t>. </w:t>
      </w:r>
      <w:r>
        <w:rPr>
          <w:rFonts w:eastAsiaTheme="minorHAnsi"/>
          <w:sz w:val="28"/>
          <w:szCs w:val="28"/>
          <w:lang w:eastAsia="en-US"/>
        </w:rPr>
        <w:t>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8F7CCD" w:rsidRPr="008F7CCD" w:rsidRDefault="008F7CCD" w:rsidP="008F7CCD">
      <w:pPr>
        <w:autoSpaceDE w:val="0"/>
        <w:autoSpaceDN w:val="0"/>
        <w:adjustRightInd w:val="0"/>
        <w:ind w:firstLine="709"/>
        <w:jc w:val="both"/>
        <w:rPr>
          <w:rFonts w:eastAsiaTheme="minorHAnsi"/>
          <w:sz w:val="28"/>
          <w:szCs w:val="28"/>
          <w:lang w:eastAsia="en-US"/>
        </w:rPr>
      </w:pPr>
      <w:r w:rsidRPr="00522DB2">
        <w:rPr>
          <w:sz w:val="28"/>
          <w:szCs w:val="28"/>
        </w:rPr>
        <w:t>2.44.</w:t>
      </w:r>
      <w:r>
        <w:rPr>
          <w:sz w:val="28"/>
          <w:szCs w:val="28"/>
        </w:rPr>
        <w:t>9</w:t>
      </w:r>
      <w:r w:rsidRPr="00522DB2">
        <w:rPr>
          <w:sz w:val="28"/>
          <w:szCs w:val="28"/>
        </w:rPr>
        <w:t>. </w:t>
      </w:r>
      <w:r>
        <w:rPr>
          <w:rFonts w:eastAsiaTheme="minorHAnsi"/>
          <w:sz w:val="28"/>
          <w:szCs w:val="28"/>
          <w:lang w:eastAsia="en-US"/>
        </w:rPr>
        <w:t>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95A5E" w:rsidRDefault="00C95A5E" w:rsidP="008F7CCD">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21</w:t>
      </w:r>
    </w:p>
    <w:p w:rsidR="008F7CCD" w:rsidRDefault="00141DE0" w:rsidP="008F7CCD">
      <w:pPr>
        <w:tabs>
          <w:tab w:val="left" w:pos="709"/>
        </w:tabs>
        <w:ind w:firstLine="709"/>
        <w:jc w:val="both"/>
        <w:rPr>
          <w:sz w:val="28"/>
          <w:szCs w:val="28"/>
        </w:rPr>
      </w:pPr>
      <w:r w:rsidRPr="00522DB2">
        <w:rPr>
          <w:sz w:val="28"/>
          <w:szCs w:val="28"/>
        </w:rPr>
        <w:t>2.45. Документы, оформляемые уполномоченным органом при осуществлении муниципального контроля в сфере благоустройства,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8F7CCD" w:rsidRPr="00522DB2" w:rsidRDefault="008F7CCD" w:rsidP="008F7CCD">
      <w:pPr>
        <w:tabs>
          <w:tab w:val="left" w:pos="709"/>
        </w:tabs>
        <w:ind w:firstLine="709"/>
        <w:jc w:val="both"/>
        <w:rPr>
          <w:sz w:val="28"/>
          <w:szCs w:val="28"/>
        </w:rPr>
      </w:pPr>
      <w:r>
        <w:rPr>
          <w:sz w:val="28"/>
          <w:szCs w:val="28"/>
        </w:rPr>
        <w:t xml:space="preserve">2.46. </w:t>
      </w:r>
      <w:r>
        <w:rPr>
          <w:rFonts w:eastAsiaTheme="minorHAnsi"/>
          <w:sz w:val="28"/>
          <w:szCs w:val="28"/>
          <w:lang w:eastAsia="en-US"/>
        </w:rPr>
        <w:t>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пунктом 2.45.</w:t>
      </w:r>
      <w:r w:rsidR="00061CC2">
        <w:rPr>
          <w:rFonts w:eastAsiaTheme="minorHAnsi"/>
          <w:sz w:val="28"/>
          <w:szCs w:val="28"/>
          <w:lang w:eastAsia="en-US"/>
        </w:rPr>
        <w:t xml:space="preserve"> настоящего</w:t>
      </w:r>
      <w:r>
        <w:rPr>
          <w:rFonts w:eastAsiaTheme="minorHAnsi"/>
          <w:sz w:val="28"/>
          <w:szCs w:val="28"/>
          <w:lang w:eastAsia="en-US"/>
        </w:rPr>
        <w:t xml:space="preserve"> Положения.</w:t>
      </w:r>
    </w:p>
    <w:p w:rsidR="00141DE0" w:rsidRPr="00522DB2" w:rsidRDefault="00141DE0" w:rsidP="00141DE0">
      <w:pPr>
        <w:tabs>
          <w:tab w:val="left" w:pos="709"/>
        </w:tabs>
        <w:ind w:firstLine="709"/>
        <w:jc w:val="both"/>
        <w:rPr>
          <w:sz w:val="28"/>
          <w:szCs w:val="28"/>
        </w:rPr>
      </w:pPr>
      <w:r w:rsidRPr="00522DB2">
        <w:rPr>
          <w:sz w:val="28"/>
          <w:szCs w:val="28"/>
        </w:rPr>
        <w:t>2.</w:t>
      </w:r>
      <w:r w:rsidR="00061CC2">
        <w:rPr>
          <w:sz w:val="28"/>
          <w:szCs w:val="28"/>
        </w:rPr>
        <w:t>46</w:t>
      </w:r>
      <w:r w:rsidRPr="00522DB2">
        <w:rPr>
          <w:sz w:val="28"/>
          <w:szCs w:val="28"/>
        </w:rPr>
        <w:t>.</w:t>
      </w:r>
      <w:r w:rsidR="00061CC2">
        <w:rPr>
          <w:sz w:val="28"/>
          <w:szCs w:val="28"/>
        </w:rPr>
        <w:t>1.</w:t>
      </w:r>
      <w:r w:rsidRPr="00522DB2">
        <w:rPr>
          <w:sz w:val="28"/>
          <w:szCs w:val="28"/>
        </w:rPr>
        <w:t> Информирование о совершаемых должностными лицами уполномоченного органа действиях и принимаемых решениях при осуществлении муниципального контроля в сфере благоустройства:</w:t>
      </w:r>
    </w:p>
    <w:p w:rsidR="00141DE0" w:rsidRPr="003C357A" w:rsidRDefault="00141DE0" w:rsidP="003C357A">
      <w:pPr>
        <w:autoSpaceDE w:val="0"/>
        <w:autoSpaceDN w:val="0"/>
        <w:adjustRightInd w:val="0"/>
        <w:ind w:firstLine="709"/>
        <w:jc w:val="both"/>
        <w:rPr>
          <w:rFonts w:eastAsiaTheme="minorHAnsi"/>
          <w:sz w:val="28"/>
          <w:szCs w:val="28"/>
          <w:lang w:eastAsia="en-US"/>
        </w:rPr>
      </w:pPr>
      <w:r w:rsidRPr="00522DB2">
        <w:rPr>
          <w:sz w:val="28"/>
          <w:szCs w:val="28"/>
        </w:rPr>
        <w:t>2.4</w:t>
      </w:r>
      <w:r w:rsidR="00061CC2">
        <w:rPr>
          <w:sz w:val="28"/>
          <w:szCs w:val="28"/>
        </w:rPr>
        <w:t xml:space="preserve">6.2. </w:t>
      </w:r>
      <w:r w:rsidR="008F7CCD">
        <w:rPr>
          <w:rFonts w:eastAsiaTheme="minorHAnsi"/>
          <w:sz w:val="28"/>
          <w:szCs w:val="28"/>
          <w:lang w:eastAsia="en-US"/>
        </w:rPr>
        <w:t>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r w:rsidR="003C357A">
        <w:rPr>
          <w:rFonts w:eastAsiaTheme="minorHAnsi"/>
          <w:sz w:val="28"/>
          <w:szCs w:val="28"/>
          <w:lang w:eastAsia="en-US"/>
        </w:rPr>
        <w:t>.</w:t>
      </w:r>
    </w:p>
    <w:p w:rsidR="00141DE0" w:rsidRPr="00522DB2" w:rsidRDefault="00141DE0" w:rsidP="00141DE0">
      <w:pPr>
        <w:tabs>
          <w:tab w:val="left" w:pos="709"/>
        </w:tabs>
        <w:ind w:firstLine="709"/>
        <w:jc w:val="both"/>
        <w:rPr>
          <w:sz w:val="28"/>
          <w:szCs w:val="28"/>
        </w:rPr>
      </w:pPr>
      <w:r w:rsidRPr="00522DB2">
        <w:rPr>
          <w:sz w:val="28"/>
          <w:szCs w:val="28"/>
        </w:rPr>
        <w:t>2.4</w:t>
      </w:r>
      <w:r w:rsidR="00061CC2">
        <w:rPr>
          <w:sz w:val="28"/>
          <w:szCs w:val="28"/>
        </w:rPr>
        <w:t>6.3</w:t>
      </w:r>
      <w:r w:rsidRPr="00522DB2">
        <w:rPr>
          <w:sz w:val="28"/>
          <w:szCs w:val="28"/>
        </w:rPr>
        <w:t>. Контролируемое лицо считается проинформированным надлежащим образом в случае, если сведения предоставлены контролируемому лицу в соответствии с пунктом 2.46.</w:t>
      </w:r>
      <w:r w:rsidR="00061CC2">
        <w:rPr>
          <w:sz w:val="28"/>
          <w:szCs w:val="28"/>
        </w:rPr>
        <w:t>2</w:t>
      </w:r>
      <w:r w:rsidRPr="00522DB2">
        <w:rPr>
          <w:sz w:val="28"/>
          <w:szCs w:val="28"/>
        </w:rPr>
        <w:t xml:space="preserve">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пункте 2.46.</w:t>
      </w:r>
      <w:r w:rsidR="00061CC2">
        <w:rPr>
          <w:sz w:val="28"/>
          <w:szCs w:val="28"/>
        </w:rPr>
        <w:t>7</w:t>
      </w:r>
      <w:r w:rsidRPr="00522DB2">
        <w:rPr>
          <w:sz w:val="28"/>
          <w:szCs w:val="28"/>
        </w:rPr>
        <w:t xml:space="preserve">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141DE0" w:rsidRPr="00522DB2" w:rsidRDefault="00141DE0" w:rsidP="00141DE0">
      <w:pPr>
        <w:tabs>
          <w:tab w:val="left" w:pos="709"/>
        </w:tabs>
        <w:ind w:firstLine="709"/>
        <w:jc w:val="both"/>
        <w:rPr>
          <w:sz w:val="28"/>
          <w:szCs w:val="28"/>
        </w:rPr>
      </w:pPr>
      <w:r w:rsidRPr="00522DB2">
        <w:rPr>
          <w:sz w:val="28"/>
          <w:szCs w:val="28"/>
        </w:rPr>
        <w:t>2.46.</w:t>
      </w:r>
      <w:r w:rsidR="00061CC2">
        <w:rPr>
          <w:sz w:val="28"/>
          <w:szCs w:val="28"/>
        </w:rPr>
        <w:t>4</w:t>
      </w:r>
      <w:r w:rsidRPr="00522DB2">
        <w:rPr>
          <w:sz w:val="28"/>
          <w:szCs w:val="28"/>
        </w:rPr>
        <w:t>. Документы, направляемые контролируемым лицом уполномоченному органу в электронном виде, могут быть подписаны:</w:t>
      </w:r>
    </w:p>
    <w:p w:rsidR="00141DE0" w:rsidRPr="00522DB2" w:rsidRDefault="00141DE0" w:rsidP="00141DE0">
      <w:pPr>
        <w:tabs>
          <w:tab w:val="left" w:pos="709"/>
        </w:tabs>
        <w:ind w:firstLine="709"/>
        <w:jc w:val="both"/>
        <w:rPr>
          <w:sz w:val="28"/>
          <w:szCs w:val="28"/>
        </w:rPr>
      </w:pPr>
      <w:r w:rsidRPr="00522DB2">
        <w:rPr>
          <w:sz w:val="28"/>
          <w:szCs w:val="28"/>
        </w:rPr>
        <w:t>2.46.3.1. Простой электронной подписью.</w:t>
      </w:r>
    </w:p>
    <w:p w:rsidR="00C95A5E" w:rsidRDefault="00141DE0" w:rsidP="00141DE0">
      <w:pPr>
        <w:tabs>
          <w:tab w:val="left" w:pos="709"/>
        </w:tabs>
        <w:ind w:firstLine="709"/>
        <w:jc w:val="both"/>
        <w:rPr>
          <w:sz w:val="28"/>
          <w:szCs w:val="28"/>
        </w:rPr>
      </w:pPr>
      <w:r w:rsidRPr="00522DB2">
        <w:rPr>
          <w:sz w:val="28"/>
          <w:szCs w:val="28"/>
        </w:rPr>
        <w:t xml:space="preserve">2.46.3.2.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w:t>
      </w: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22</w:t>
      </w:r>
    </w:p>
    <w:p w:rsidR="00141DE0" w:rsidRPr="00522DB2" w:rsidRDefault="00141DE0" w:rsidP="00C95A5E">
      <w:pPr>
        <w:tabs>
          <w:tab w:val="left" w:pos="709"/>
        </w:tabs>
        <w:jc w:val="both"/>
        <w:rPr>
          <w:sz w:val="28"/>
          <w:szCs w:val="28"/>
        </w:rPr>
      </w:pPr>
      <w:r w:rsidRPr="00522DB2">
        <w:rPr>
          <w:sz w:val="28"/>
          <w:szCs w:val="28"/>
        </w:rPr>
        <w:t>муниципальных услуг в электронной форме, установленными Правительством Российской Федерации.</w:t>
      </w:r>
    </w:p>
    <w:p w:rsidR="00141DE0" w:rsidRPr="00522DB2" w:rsidRDefault="00141DE0" w:rsidP="00141DE0">
      <w:pPr>
        <w:tabs>
          <w:tab w:val="left" w:pos="709"/>
        </w:tabs>
        <w:ind w:firstLine="709"/>
        <w:jc w:val="both"/>
        <w:rPr>
          <w:sz w:val="28"/>
          <w:szCs w:val="28"/>
        </w:rPr>
      </w:pPr>
      <w:r w:rsidRPr="00522DB2">
        <w:rPr>
          <w:sz w:val="28"/>
          <w:szCs w:val="28"/>
        </w:rPr>
        <w:t>2.46.3.3. Усиленной квалифицированной электронной подписью в случаях, установленных </w:t>
      </w:r>
      <w:hyperlink r:id="rId45" w:history="1">
        <w:r w:rsidRPr="00522DB2">
          <w:rPr>
            <w:rStyle w:val="af6"/>
            <w:color w:val="auto"/>
            <w:sz w:val="28"/>
            <w:szCs w:val="28"/>
          </w:rPr>
          <w:t>Федеральным законом</w:t>
        </w:r>
      </w:hyperlink>
      <w:r w:rsidRPr="00522DB2">
        <w:rPr>
          <w:sz w:val="28"/>
          <w:szCs w:val="28"/>
        </w:rPr>
        <w:t xml:space="preserve"> от 31 июля 2020 года № 248-ФЗ «О государственном контроле (надзоре) и муниципальном контроле в Российской Федерации» или настоящим Положением.</w:t>
      </w:r>
    </w:p>
    <w:p w:rsidR="00141DE0" w:rsidRPr="00522DB2" w:rsidRDefault="00141DE0" w:rsidP="00141DE0">
      <w:pPr>
        <w:tabs>
          <w:tab w:val="left" w:pos="709"/>
        </w:tabs>
        <w:ind w:firstLine="709"/>
        <w:jc w:val="both"/>
        <w:rPr>
          <w:sz w:val="28"/>
          <w:szCs w:val="28"/>
        </w:rPr>
      </w:pPr>
      <w:r w:rsidRPr="00522DB2">
        <w:rPr>
          <w:sz w:val="28"/>
          <w:szCs w:val="28"/>
        </w:rPr>
        <w:t>2.46.</w:t>
      </w:r>
      <w:r w:rsidR="00061CC2">
        <w:rPr>
          <w:sz w:val="28"/>
          <w:szCs w:val="28"/>
        </w:rPr>
        <w:t>5</w:t>
      </w:r>
      <w:r w:rsidRPr="00522DB2">
        <w:rPr>
          <w:sz w:val="28"/>
          <w:szCs w:val="28"/>
        </w:rPr>
        <w:t>.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141DE0" w:rsidRPr="00061CC2" w:rsidRDefault="00141DE0" w:rsidP="00061CC2">
      <w:pPr>
        <w:autoSpaceDE w:val="0"/>
        <w:autoSpaceDN w:val="0"/>
        <w:adjustRightInd w:val="0"/>
        <w:ind w:firstLine="709"/>
        <w:jc w:val="both"/>
        <w:rPr>
          <w:rFonts w:eastAsiaTheme="minorHAnsi"/>
          <w:sz w:val="28"/>
          <w:szCs w:val="28"/>
          <w:lang w:eastAsia="en-US"/>
        </w:rPr>
      </w:pPr>
      <w:r w:rsidRPr="00522DB2">
        <w:rPr>
          <w:sz w:val="28"/>
          <w:szCs w:val="28"/>
        </w:rPr>
        <w:t>2.46.</w:t>
      </w:r>
      <w:r w:rsidR="00061CC2">
        <w:rPr>
          <w:sz w:val="28"/>
          <w:szCs w:val="28"/>
        </w:rPr>
        <w:t>6</w:t>
      </w:r>
      <w:r w:rsidRPr="00522DB2">
        <w:rPr>
          <w:sz w:val="28"/>
          <w:szCs w:val="28"/>
        </w:rPr>
        <w:t>. </w:t>
      </w:r>
      <w:r w:rsidR="00061CC2">
        <w:rPr>
          <w:rFonts w:eastAsiaTheme="minorHAnsi"/>
          <w:sz w:val="28"/>
          <w:szCs w:val="28"/>
          <w:lang w:eastAsia="en-US"/>
        </w:rPr>
        <w:t>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r w:rsidRPr="00522DB2">
        <w:rPr>
          <w:sz w:val="28"/>
          <w:szCs w:val="28"/>
        </w:rPr>
        <w:t>.</w:t>
      </w:r>
    </w:p>
    <w:p w:rsidR="00141DE0" w:rsidRPr="00522DB2" w:rsidRDefault="00141DE0" w:rsidP="00141DE0">
      <w:pPr>
        <w:tabs>
          <w:tab w:val="left" w:pos="709"/>
        </w:tabs>
        <w:ind w:firstLine="709"/>
        <w:jc w:val="both"/>
        <w:rPr>
          <w:sz w:val="28"/>
          <w:szCs w:val="28"/>
        </w:rPr>
      </w:pPr>
      <w:r w:rsidRPr="00522DB2">
        <w:rPr>
          <w:sz w:val="28"/>
          <w:szCs w:val="28"/>
        </w:rPr>
        <w:t>2.46.</w:t>
      </w:r>
      <w:r w:rsidR="00061CC2">
        <w:rPr>
          <w:sz w:val="28"/>
          <w:szCs w:val="28"/>
        </w:rPr>
        <w:t>7</w:t>
      </w:r>
      <w:r w:rsidRPr="00522DB2">
        <w:rPr>
          <w:sz w:val="28"/>
          <w:szCs w:val="28"/>
        </w:rPr>
        <w:t>.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гражданин вправе направлять уполномоченному органу документы на бумажном носителе.</w:t>
      </w:r>
    </w:p>
    <w:p w:rsidR="00141DE0" w:rsidRPr="00522DB2" w:rsidRDefault="00141DE0" w:rsidP="00141DE0">
      <w:pPr>
        <w:tabs>
          <w:tab w:val="left" w:pos="709"/>
        </w:tabs>
        <w:ind w:firstLine="709"/>
        <w:jc w:val="both"/>
        <w:rPr>
          <w:sz w:val="28"/>
          <w:szCs w:val="28"/>
        </w:rPr>
      </w:pPr>
      <w:r w:rsidRPr="00522DB2">
        <w:rPr>
          <w:sz w:val="28"/>
          <w:szCs w:val="28"/>
        </w:rPr>
        <w:t>2.47.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hyperlink r:id="rId46" w:history="1">
        <w:r w:rsidRPr="00522DB2">
          <w:rPr>
            <w:rStyle w:val="af6"/>
            <w:color w:val="auto"/>
            <w:sz w:val="28"/>
            <w:szCs w:val="28"/>
          </w:rPr>
          <w:t>главой 16</w:t>
        </w:r>
      </w:hyperlink>
      <w:r w:rsidRPr="00522DB2">
        <w:rPr>
          <w:sz w:val="28"/>
          <w:szCs w:val="28"/>
        </w:rPr>
        <w:t>Федерального закона от 31 июля 2020 года № 248-ФЗ «О государственном контроле (надзоре) и муниципальном контроле в Российской Федерации».</w:t>
      </w:r>
    </w:p>
    <w:p w:rsidR="00141DE0" w:rsidRPr="00522DB2" w:rsidRDefault="00141DE0" w:rsidP="00141DE0">
      <w:pPr>
        <w:tabs>
          <w:tab w:val="left" w:pos="709"/>
        </w:tabs>
        <w:ind w:firstLine="709"/>
        <w:jc w:val="both"/>
        <w:rPr>
          <w:sz w:val="28"/>
          <w:szCs w:val="28"/>
        </w:rPr>
      </w:pPr>
      <w:r w:rsidRPr="00522DB2">
        <w:rPr>
          <w:sz w:val="28"/>
          <w:szCs w:val="28"/>
        </w:rPr>
        <w:t>2.48. Решения, принимаемые по результатам контрольных (надзорных) мероприятий:</w:t>
      </w:r>
    </w:p>
    <w:p w:rsidR="00141DE0" w:rsidRPr="00522DB2" w:rsidRDefault="00141DE0" w:rsidP="00141DE0">
      <w:pPr>
        <w:tabs>
          <w:tab w:val="left" w:pos="709"/>
        </w:tabs>
        <w:ind w:firstLine="709"/>
        <w:jc w:val="both"/>
        <w:rPr>
          <w:sz w:val="28"/>
          <w:szCs w:val="28"/>
        </w:rPr>
      </w:pPr>
      <w:r w:rsidRPr="00522DB2">
        <w:rPr>
          <w:sz w:val="28"/>
          <w:szCs w:val="28"/>
        </w:rPr>
        <w:t>2.48.1.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rsidR="00141DE0" w:rsidRPr="00522DB2" w:rsidRDefault="00141DE0" w:rsidP="00141DE0">
      <w:pPr>
        <w:tabs>
          <w:tab w:val="left" w:pos="709"/>
        </w:tabs>
        <w:ind w:firstLine="709"/>
        <w:jc w:val="both"/>
        <w:rPr>
          <w:sz w:val="28"/>
          <w:szCs w:val="28"/>
        </w:rPr>
      </w:pPr>
      <w:r w:rsidRPr="00522DB2">
        <w:rPr>
          <w:sz w:val="28"/>
          <w:szCs w:val="28"/>
        </w:rPr>
        <w:t xml:space="preserve">2.48.2. В случае выявления при проведении контрольного (надзорного) мероприятия нарушений обязательных требований со стороны </w:t>
      </w:r>
      <w:r w:rsidR="00E94E9A" w:rsidRPr="00522DB2">
        <w:rPr>
          <w:sz w:val="28"/>
          <w:szCs w:val="28"/>
        </w:rPr>
        <w:t>контролируемого лица,</w:t>
      </w:r>
      <w:r w:rsidRPr="00522DB2">
        <w:rPr>
          <w:sz w:val="28"/>
          <w:szCs w:val="28"/>
        </w:rPr>
        <w:t xml:space="preserve"> уполномоченный орган в пределах полномочий, предусмотренных законодательством Российской Федерации, обязан:</w:t>
      </w:r>
    </w:p>
    <w:p w:rsidR="00C95A5E" w:rsidRDefault="00141DE0" w:rsidP="00141DE0">
      <w:pPr>
        <w:tabs>
          <w:tab w:val="left" w:pos="709"/>
        </w:tabs>
        <w:ind w:firstLine="709"/>
        <w:jc w:val="both"/>
        <w:rPr>
          <w:sz w:val="28"/>
          <w:szCs w:val="28"/>
        </w:rPr>
      </w:pPr>
      <w:r w:rsidRPr="00522DB2">
        <w:rPr>
          <w:sz w:val="28"/>
          <w:szCs w:val="28"/>
        </w:rPr>
        <w:t>2.48.2.1.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w:t>
      </w:r>
    </w:p>
    <w:p w:rsidR="00C95A5E" w:rsidRDefault="00C95A5E" w:rsidP="00141DE0">
      <w:pPr>
        <w:tabs>
          <w:tab w:val="left" w:pos="709"/>
        </w:tabs>
        <w:ind w:firstLine="709"/>
        <w:jc w:val="both"/>
        <w:rPr>
          <w:sz w:val="28"/>
          <w:szCs w:val="28"/>
        </w:rPr>
      </w:pPr>
    </w:p>
    <w:p w:rsidR="00C95A5E" w:rsidRDefault="00C95A5E" w:rsidP="00141DE0">
      <w:pPr>
        <w:tabs>
          <w:tab w:val="left" w:pos="709"/>
        </w:tabs>
        <w:ind w:firstLine="709"/>
        <w:jc w:val="both"/>
        <w:rPr>
          <w:sz w:val="28"/>
          <w:szCs w:val="28"/>
        </w:rPr>
      </w:pPr>
    </w:p>
    <w:p w:rsidR="00C95A5E" w:rsidRDefault="00C95A5E" w:rsidP="00C95A5E">
      <w:pPr>
        <w:tabs>
          <w:tab w:val="left" w:pos="709"/>
        </w:tabs>
        <w:ind w:firstLine="709"/>
        <w:jc w:val="center"/>
        <w:rPr>
          <w:sz w:val="28"/>
          <w:szCs w:val="28"/>
        </w:rPr>
      </w:pPr>
      <w:r>
        <w:rPr>
          <w:sz w:val="28"/>
          <w:szCs w:val="28"/>
        </w:rPr>
        <w:t>23</w:t>
      </w:r>
    </w:p>
    <w:p w:rsidR="00141DE0" w:rsidRPr="00522DB2" w:rsidRDefault="00B9712D" w:rsidP="00C95A5E">
      <w:pPr>
        <w:tabs>
          <w:tab w:val="left" w:pos="709"/>
        </w:tabs>
        <w:jc w:val="both"/>
        <w:rPr>
          <w:sz w:val="28"/>
          <w:szCs w:val="28"/>
        </w:rPr>
      </w:pPr>
      <w:hyperlink r:id="rId47" w:history="1">
        <w:r w:rsidR="00141DE0" w:rsidRPr="00522DB2">
          <w:rPr>
            <w:rStyle w:val="af6"/>
            <w:color w:val="auto"/>
            <w:sz w:val="28"/>
            <w:szCs w:val="28"/>
          </w:rPr>
          <w:t>Федеральным законом</w:t>
        </w:r>
      </w:hyperlink>
      <w:r w:rsidR="00141DE0" w:rsidRPr="00522DB2">
        <w:rPr>
          <w:sz w:val="28"/>
          <w:szCs w:val="28"/>
        </w:rPr>
        <w:t xml:space="preserve"> от 31 июля 2020 года № 248-ФЗ «О государственном контроле (надзоре) и муниципальном контроле в Российской Федерации».</w:t>
      </w:r>
    </w:p>
    <w:p w:rsidR="00141DE0" w:rsidRPr="00522DB2" w:rsidRDefault="0048093E" w:rsidP="00141DE0">
      <w:pPr>
        <w:tabs>
          <w:tab w:val="left" w:pos="709"/>
        </w:tabs>
        <w:ind w:firstLine="709"/>
        <w:jc w:val="both"/>
        <w:rPr>
          <w:sz w:val="28"/>
          <w:szCs w:val="28"/>
        </w:rPr>
      </w:pPr>
      <w:r>
        <w:rPr>
          <w:sz w:val="28"/>
          <w:szCs w:val="28"/>
        </w:rPr>
        <w:t>2.48.2.2.</w:t>
      </w:r>
      <w:r w:rsidR="00141DE0" w:rsidRPr="00522DB2">
        <w:rPr>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41DE0" w:rsidRPr="00522DB2" w:rsidRDefault="00141DE0" w:rsidP="00141DE0">
      <w:pPr>
        <w:tabs>
          <w:tab w:val="left" w:pos="709"/>
        </w:tabs>
        <w:ind w:firstLine="709"/>
        <w:jc w:val="both"/>
        <w:rPr>
          <w:sz w:val="28"/>
          <w:szCs w:val="28"/>
        </w:rPr>
      </w:pPr>
      <w:r w:rsidRPr="00522DB2">
        <w:rPr>
          <w:sz w:val="28"/>
          <w:szCs w:val="28"/>
        </w:rPr>
        <w:t>2.48.2.3.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41DE0" w:rsidRPr="00522DB2" w:rsidRDefault="00141DE0" w:rsidP="00141DE0">
      <w:pPr>
        <w:tabs>
          <w:tab w:val="left" w:pos="709"/>
        </w:tabs>
        <w:ind w:firstLine="709"/>
        <w:jc w:val="both"/>
        <w:rPr>
          <w:sz w:val="28"/>
          <w:szCs w:val="28"/>
        </w:rPr>
      </w:pPr>
      <w:r w:rsidRPr="00522DB2">
        <w:rPr>
          <w:sz w:val="28"/>
          <w:szCs w:val="28"/>
        </w:rPr>
        <w:t>2.48.2.4.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141DE0" w:rsidRPr="00522DB2" w:rsidRDefault="00141DE0" w:rsidP="00141DE0">
      <w:pPr>
        <w:tabs>
          <w:tab w:val="left" w:pos="709"/>
        </w:tabs>
        <w:ind w:firstLine="709"/>
        <w:jc w:val="both"/>
        <w:rPr>
          <w:sz w:val="28"/>
          <w:szCs w:val="28"/>
        </w:rPr>
      </w:pPr>
      <w:r w:rsidRPr="00522DB2">
        <w:rPr>
          <w:sz w:val="28"/>
          <w:szCs w:val="28"/>
        </w:rPr>
        <w:t>2.48.2.5.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41DE0" w:rsidRPr="00522DB2" w:rsidRDefault="00141DE0" w:rsidP="00141DE0">
      <w:pPr>
        <w:tabs>
          <w:tab w:val="left" w:pos="709"/>
        </w:tabs>
        <w:ind w:firstLine="709"/>
        <w:jc w:val="both"/>
        <w:rPr>
          <w:sz w:val="28"/>
          <w:szCs w:val="28"/>
        </w:rPr>
      </w:pPr>
      <w:r w:rsidRPr="00522DB2">
        <w:rPr>
          <w:sz w:val="28"/>
          <w:szCs w:val="28"/>
        </w:rPr>
        <w:t>2.49. В предписании об устранении выявленных нарушений обязательных требований, предусмотренном пунктом 2.48.2.1 настоящего Положения, указываются:</w:t>
      </w:r>
    </w:p>
    <w:p w:rsidR="00141DE0" w:rsidRPr="00522DB2" w:rsidRDefault="00141DE0" w:rsidP="00141DE0">
      <w:pPr>
        <w:tabs>
          <w:tab w:val="left" w:pos="709"/>
        </w:tabs>
        <w:ind w:firstLine="709"/>
        <w:jc w:val="both"/>
        <w:rPr>
          <w:sz w:val="28"/>
          <w:szCs w:val="28"/>
        </w:rPr>
      </w:pPr>
      <w:r w:rsidRPr="00522DB2">
        <w:rPr>
          <w:sz w:val="28"/>
          <w:szCs w:val="28"/>
        </w:rPr>
        <w:t>2.49.1. Фамилии, имена, отчества (при наличии) инспекторов, проводивших контрольное (надзорное) мероприятие.</w:t>
      </w:r>
    </w:p>
    <w:p w:rsidR="00141DE0" w:rsidRPr="00522DB2" w:rsidRDefault="00141DE0" w:rsidP="00141DE0">
      <w:pPr>
        <w:tabs>
          <w:tab w:val="left" w:pos="709"/>
        </w:tabs>
        <w:ind w:firstLine="709"/>
        <w:jc w:val="both"/>
        <w:rPr>
          <w:sz w:val="28"/>
          <w:szCs w:val="28"/>
        </w:rPr>
      </w:pPr>
      <w:r w:rsidRPr="00522DB2">
        <w:rPr>
          <w:sz w:val="28"/>
          <w:szCs w:val="28"/>
        </w:rPr>
        <w:t>2.49.2. Дата выдачи.</w:t>
      </w:r>
    </w:p>
    <w:p w:rsidR="00141DE0" w:rsidRPr="00522DB2" w:rsidRDefault="00141DE0" w:rsidP="00141DE0">
      <w:pPr>
        <w:tabs>
          <w:tab w:val="left" w:pos="709"/>
        </w:tabs>
        <w:ind w:firstLine="709"/>
        <w:jc w:val="both"/>
        <w:rPr>
          <w:sz w:val="28"/>
          <w:szCs w:val="28"/>
        </w:rPr>
      </w:pPr>
      <w:r w:rsidRPr="00522DB2">
        <w:rPr>
          <w:sz w:val="28"/>
          <w:szCs w:val="28"/>
        </w:rPr>
        <w:t>2.49.3. Адресные данные объекта контроля.</w:t>
      </w:r>
    </w:p>
    <w:p w:rsidR="00141DE0" w:rsidRPr="00522DB2" w:rsidRDefault="00141DE0" w:rsidP="00141DE0">
      <w:pPr>
        <w:tabs>
          <w:tab w:val="left" w:pos="709"/>
        </w:tabs>
        <w:ind w:firstLine="709"/>
        <w:jc w:val="both"/>
        <w:rPr>
          <w:sz w:val="28"/>
          <w:szCs w:val="28"/>
        </w:rPr>
      </w:pPr>
      <w:r w:rsidRPr="00522DB2">
        <w:rPr>
          <w:sz w:val="28"/>
          <w:szCs w:val="28"/>
        </w:rPr>
        <w:t>2.49.4. Наименование лица, которому выдается предписание.</w:t>
      </w:r>
    </w:p>
    <w:p w:rsidR="00141DE0" w:rsidRPr="00522DB2" w:rsidRDefault="00141DE0" w:rsidP="00141DE0">
      <w:pPr>
        <w:tabs>
          <w:tab w:val="left" w:pos="709"/>
        </w:tabs>
        <w:ind w:firstLine="709"/>
        <w:jc w:val="both"/>
        <w:rPr>
          <w:sz w:val="28"/>
          <w:szCs w:val="28"/>
        </w:rPr>
      </w:pPr>
      <w:r w:rsidRPr="00522DB2">
        <w:rPr>
          <w:sz w:val="28"/>
          <w:szCs w:val="28"/>
        </w:rPr>
        <w:t>2.49.5. Нарушенные нормативно-правовые акты.</w:t>
      </w:r>
    </w:p>
    <w:p w:rsidR="00141DE0" w:rsidRPr="00AB1B2C" w:rsidRDefault="00141DE0" w:rsidP="00AB1B2C">
      <w:pPr>
        <w:autoSpaceDE w:val="0"/>
        <w:autoSpaceDN w:val="0"/>
        <w:adjustRightInd w:val="0"/>
        <w:ind w:firstLine="709"/>
        <w:jc w:val="both"/>
        <w:rPr>
          <w:rFonts w:eastAsiaTheme="minorHAnsi"/>
          <w:sz w:val="28"/>
          <w:szCs w:val="28"/>
          <w:lang w:eastAsia="en-US"/>
        </w:rPr>
      </w:pPr>
      <w:r w:rsidRPr="00522DB2">
        <w:rPr>
          <w:sz w:val="28"/>
          <w:szCs w:val="28"/>
        </w:rPr>
        <w:t>2.49.6. </w:t>
      </w:r>
      <w:r w:rsidR="00AB1B2C">
        <w:rPr>
          <w:rFonts w:eastAsiaTheme="minorHAnsi"/>
          <w:sz w:val="28"/>
          <w:szCs w:val="28"/>
          <w:lang w:eastAsia="en-US"/>
        </w:rPr>
        <w:t>О</w:t>
      </w:r>
      <w:r w:rsidR="005B24DC">
        <w:rPr>
          <w:rFonts w:eastAsiaTheme="minorHAnsi"/>
          <w:sz w:val="28"/>
          <w:szCs w:val="28"/>
          <w:lang w:eastAsia="en-US"/>
        </w:rPr>
        <w:t>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r w:rsidRPr="00522DB2">
        <w:rPr>
          <w:sz w:val="28"/>
          <w:szCs w:val="28"/>
        </w:rPr>
        <w:t>.</w:t>
      </w:r>
    </w:p>
    <w:p w:rsidR="00AB1B2C" w:rsidRDefault="00141DE0" w:rsidP="00AB1B2C">
      <w:pPr>
        <w:autoSpaceDE w:val="0"/>
        <w:autoSpaceDN w:val="0"/>
        <w:adjustRightInd w:val="0"/>
        <w:ind w:firstLine="709"/>
        <w:jc w:val="both"/>
        <w:rPr>
          <w:sz w:val="28"/>
          <w:szCs w:val="28"/>
        </w:rPr>
      </w:pPr>
      <w:r w:rsidRPr="00522DB2">
        <w:rPr>
          <w:sz w:val="28"/>
          <w:szCs w:val="28"/>
        </w:rPr>
        <w:t>2.49.7. </w:t>
      </w:r>
      <w:r w:rsidR="00AB1B2C">
        <w:rPr>
          <w:rFonts w:eastAsiaTheme="minorHAnsi"/>
          <w:sz w:val="28"/>
          <w:szCs w:val="28"/>
          <w:lang w:eastAsia="en-US"/>
        </w:rPr>
        <w:t>Срок устранения выявленного нарушения обязательных требований с указанием конкретной даты</w:t>
      </w:r>
      <w:r w:rsidRPr="00522DB2">
        <w:rPr>
          <w:sz w:val="28"/>
          <w:szCs w:val="28"/>
        </w:rPr>
        <w:t>.</w:t>
      </w:r>
    </w:p>
    <w:p w:rsidR="00AB1B2C" w:rsidRDefault="00AB1B2C" w:rsidP="00AB1B2C">
      <w:pPr>
        <w:autoSpaceDE w:val="0"/>
        <w:autoSpaceDN w:val="0"/>
        <w:adjustRightInd w:val="0"/>
        <w:ind w:firstLine="709"/>
        <w:jc w:val="both"/>
        <w:rPr>
          <w:sz w:val="28"/>
          <w:szCs w:val="28"/>
        </w:rPr>
      </w:pPr>
      <w:r>
        <w:rPr>
          <w:sz w:val="28"/>
          <w:szCs w:val="28"/>
        </w:rPr>
        <w:t xml:space="preserve">2.49.8. </w:t>
      </w:r>
      <w:r>
        <w:rPr>
          <w:rFonts w:eastAsiaTheme="minorHAnsi"/>
          <w:sz w:val="28"/>
          <w:szCs w:val="28"/>
          <w:lang w:eastAsia="en-US"/>
        </w:rPr>
        <w:t>Перечень рекомендованных мероприятий по устранению выявленного нарушения обязательных требований.</w:t>
      </w:r>
    </w:p>
    <w:p w:rsidR="00C95A5E" w:rsidRDefault="00C95A5E" w:rsidP="00AB1B2C">
      <w:pPr>
        <w:autoSpaceDE w:val="0"/>
        <w:autoSpaceDN w:val="0"/>
        <w:adjustRightInd w:val="0"/>
        <w:ind w:firstLine="709"/>
        <w:jc w:val="both"/>
        <w:rPr>
          <w:rFonts w:eastAsiaTheme="minorHAnsi"/>
          <w:sz w:val="28"/>
          <w:szCs w:val="28"/>
          <w:lang w:eastAsia="en-US"/>
        </w:rPr>
      </w:pPr>
    </w:p>
    <w:p w:rsidR="00C95A5E" w:rsidRDefault="00C95A5E" w:rsidP="00C95A5E">
      <w:pPr>
        <w:autoSpaceDE w:val="0"/>
        <w:autoSpaceDN w:val="0"/>
        <w:adjustRightInd w:val="0"/>
        <w:ind w:firstLine="709"/>
        <w:jc w:val="center"/>
        <w:rPr>
          <w:rFonts w:eastAsiaTheme="minorHAnsi"/>
          <w:sz w:val="28"/>
          <w:szCs w:val="28"/>
          <w:lang w:eastAsia="en-US"/>
        </w:rPr>
      </w:pPr>
      <w:r>
        <w:rPr>
          <w:rFonts w:eastAsiaTheme="minorHAnsi"/>
          <w:sz w:val="28"/>
          <w:szCs w:val="28"/>
          <w:lang w:eastAsia="en-US"/>
        </w:rPr>
        <w:t>24</w:t>
      </w:r>
    </w:p>
    <w:p w:rsidR="00AB1B2C" w:rsidRPr="00AB1B2C" w:rsidRDefault="00AB1B2C" w:rsidP="00AB1B2C">
      <w:pPr>
        <w:autoSpaceDE w:val="0"/>
        <w:autoSpaceDN w:val="0"/>
        <w:adjustRightInd w:val="0"/>
        <w:ind w:firstLine="709"/>
        <w:jc w:val="both"/>
        <w:rPr>
          <w:sz w:val="28"/>
          <w:szCs w:val="28"/>
        </w:rPr>
      </w:pPr>
      <w:r>
        <w:rPr>
          <w:rFonts w:eastAsiaTheme="minorHAnsi"/>
          <w:sz w:val="28"/>
          <w:szCs w:val="28"/>
          <w:lang w:eastAsia="en-US"/>
        </w:rPr>
        <w:t>2.49.9.</w:t>
      </w:r>
      <w:r w:rsidR="00C95A5E">
        <w:rPr>
          <w:rFonts w:eastAsiaTheme="minorHAnsi"/>
          <w:sz w:val="28"/>
          <w:szCs w:val="28"/>
          <w:lang w:eastAsia="en-US"/>
        </w:rPr>
        <w:t xml:space="preserve"> </w:t>
      </w:r>
      <w:r>
        <w:rPr>
          <w:rFonts w:eastAsiaTheme="minorHAnsi"/>
          <w:sz w:val="28"/>
          <w:szCs w:val="28"/>
          <w:lang w:eastAsia="en-US"/>
        </w:rPr>
        <w:t>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141DE0" w:rsidRPr="00522DB2" w:rsidRDefault="00141DE0" w:rsidP="00141DE0">
      <w:pPr>
        <w:tabs>
          <w:tab w:val="left" w:pos="709"/>
        </w:tabs>
        <w:ind w:firstLine="709"/>
        <w:jc w:val="both"/>
        <w:rPr>
          <w:sz w:val="28"/>
          <w:szCs w:val="28"/>
        </w:rPr>
      </w:pPr>
      <w:r w:rsidRPr="00522DB2">
        <w:rPr>
          <w:sz w:val="28"/>
          <w:szCs w:val="28"/>
        </w:rPr>
        <w:t xml:space="preserve">2.50.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hyperlink r:id="rId48" w:history="1">
        <w:r w:rsidRPr="00522DB2">
          <w:rPr>
            <w:rStyle w:val="af6"/>
            <w:color w:val="auto"/>
            <w:sz w:val="28"/>
            <w:szCs w:val="28"/>
          </w:rPr>
          <w:t>частями 4</w:t>
        </w:r>
      </w:hyperlink>
      <w:r w:rsidRPr="00522DB2">
        <w:rPr>
          <w:sz w:val="28"/>
          <w:szCs w:val="28"/>
        </w:rPr>
        <w:t xml:space="preserve"> и </w:t>
      </w:r>
      <w:hyperlink r:id="rId49" w:history="1">
        <w:r w:rsidRPr="00522DB2">
          <w:rPr>
            <w:rStyle w:val="af6"/>
            <w:color w:val="auto"/>
            <w:sz w:val="28"/>
            <w:szCs w:val="28"/>
          </w:rPr>
          <w:t>5 статьи 21</w:t>
        </w:r>
      </w:hyperlink>
      <w:r w:rsidRPr="00522DB2">
        <w:rPr>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141DE0" w:rsidRPr="00522DB2" w:rsidRDefault="00141DE0" w:rsidP="00141DE0">
      <w:pPr>
        <w:tabs>
          <w:tab w:val="left" w:pos="709"/>
        </w:tabs>
        <w:ind w:firstLine="709"/>
        <w:jc w:val="both"/>
        <w:rPr>
          <w:sz w:val="28"/>
          <w:szCs w:val="28"/>
        </w:rPr>
      </w:pPr>
      <w:r w:rsidRPr="00522DB2">
        <w:rPr>
          <w:sz w:val="28"/>
          <w:szCs w:val="28"/>
        </w:rPr>
        <w:t>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rsidR="00141DE0" w:rsidRPr="00522DB2" w:rsidRDefault="00141DE0" w:rsidP="00141DE0">
      <w:pPr>
        <w:tabs>
          <w:tab w:val="left" w:pos="709"/>
        </w:tabs>
        <w:ind w:firstLine="709"/>
        <w:jc w:val="both"/>
        <w:rPr>
          <w:sz w:val="28"/>
          <w:szCs w:val="28"/>
        </w:rPr>
      </w:pPr>
      <w:r w:rsidRPr="00522DB2">
        <w:rPr>
          <w:sz w:val="28"/>
          <w:szCs w:val="28"/>
        </w:rP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141DE0" w:rsidRPr="00522DB2" w:rsidRDefault="00141DE0" w:rsidP="00141DE0">
      <w:pPr>
        <w:pStyle w:val="af7"/>
        <w:jc w:val="both"/>
        <w:rPr>
          <w:rFonts w:ascii="Times New Roman" w:hAnsi="Times New Roman" w:cs="Times New Roman"/>
          <w:sz w:val="28"/>
          <w:szCs w:val="28"/>
        </w:rPr>
      </w:pPr>
    </w:p>
    <w:p w:rsidR="00141DE0" w:rsidRDefault="00141DE0" w:rsidP="00B97D91">
      <w:pPr>
        <w:pStyle w:val="af7"/>
        <w:jc w:val="center"/>
        <w:rPr>
          <w:rFonts w:ascii="Times New Roman" w:hAnsi="Times New Roman" w:cs="Times New Roman"/>
          <w:b/>
          <w:sz w:val="28"/>
          <w:szCs w:val="28"/>
        </w:rPr>
      </w:pPr>
      <w:r w:rsidRPr="00522DB2">
        <w:rPr>
          <w:rFonts w:ascii="Times New Roman" w:hAnsi="Times New Roman" w:cs="Times New Roman"/>
          <w:b/>
          <w:sz w:val="28"/>
          <w:szCs w:val="28"/>
        </w:rPr>
        <w:t>3. Профилактика рисков причинения вреда (ущерба) охраняемым законом ценностям, независимая оценка соблюдения обязательных требований</w:t>
      </w:r>
    </w:p>
    <w:p w:rsidR="00C95A5E" w:rsidRPr="00C95A5E" w:rsidRDefault="00C95A5E" w:rsidP="00C95A5E"/>
    <w:p w:rsidR="00141DE0" w:rsidRPr="00522DB2" w:rsidRDefault="00141DE0" w:rsidP="00141DE0">
      <w:pPr>
        <w:ind w:firstLine="709"/>
        <w:jc w:val="both"/>
        <w:rPr>
          <w:sz w:val="28"/>
          <w:szCs w:val="28"/>
        </w:rPr>
      </w:pPr>
      <w:r w:rsidRPr="00522DB2">
        <w:rPr>
          <w:sz w:val="28"/>
          <w:szCs w:val="28"/>
        </w:rPr>
        <w:t>3.1. Профилактика рисков причинения вреда (ущерба)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141DE0" w:rsidRPr="00522DB2" w:rsidRDefault="00141DE0" w:rsidP="00141DE0">
      <w:pPr>
        <w:ind w:firstLine="709"/>
        <w:jc w:val="both"/>
        <w:rPr>
          <w:sz w:val="28"/>
          <w:szCs w:val="28"/>
        </w:rPr>
      </w:pPr>
      <w:r w:rsidRPr="00522DB2">
        <w:rPr>
          <w:sz w:val="28"/>
          <w:szCs w:val="28"/>
        </w:rPr>
        <w:t>Утвержденная программа профилактики рисков причинения вреда размещается на официальном сайте уполномоченного органа в сети Интернет.</w:t>
      </w:r>
    </w:p>
    <w:p w:rsidR="00141DE0" w:rsidRPr="00522DB2" w:rsidRDefault="00141DE0" w:rsidP="00141DE0">
      <w:pPr>
        <w:ind w:firstLine="709"/>
        <w:jc w:val="both"/>
        <w:rPr>
          <w:sz w:val="28"/>
          <w:szCs w:val="28"/>
        </w:rPr>
      </w:pPr>
      <w:r w:rsidRPr="00522DB2">
        <w:rPr>
          <w:sz w:val="28"/>
          <w:szCs w:val="28"/>
        </w:rPr>
        <w:t>Уполномоченным органом также проводятся профилактические мероприятия, не предусмотренные программой профилактики рисков причинения вреда.</w:t>
      </w:r>
    </w:p>
    <w:p w:rsidR="00141DE0" w:rsidRPr="00522DB2" w:rsidRDefault="00141DE0" w:rsidP="00141DE0">
      <w:pPr>
        <w:ind w:firstLine="709"/>
        <w:jc w:val="both"/>
        <w:rPr>
          <w:sz w:val="28"/>
          <w:szCs w:val="28"/>
        </w:rPr>
      </w:pPr>
      <w:r w:rsidRPr="00522DB2">
        <w:rPr>
          <w:sz w:val="28"/>
          <w:szCs w:val="28"/>
        </w:rPr>
        <w:t xml:space="preserve">3.2. Уполномоченный орган проводит профилактические мероприятия, предусмотренные пунктом 2.2.1 настоящего Положения, в соответствии с </w:t>
      </w:r>
      <w:hyperlink r:id="rId50" w:history="1">
        <w:r w:rsidRPr="00522DB2">
          <w:rPr>
            <w:rStyle w:val="af6"/>
            <w:color w:val="auto"/>
            <w:sz w:val="28"/>
            <w:szCs w:val="28"/>
          </w:rPr>
          <w:t>главой 10</w:t>
        </w:r>
      </w:hyperlink>
      <w:r w:rsidRPr="00522DB2">
        <w:rPr>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141DE0" w:rsidRPr="00522DB2" w:rsidRDefault="00141DE0" w:rsidP="00141DE0">
      <w:pPr>
        <w:ind w:firstLine="709"/>
        <w:jc w:val="both"/>
        <w:rPr>
          <w:sz w:val="28"/>
          <w:szCs w:val="28"/>
        </w:rPr>
      </w:pPr>
      <w:r w:rsidRPr="00522DB2">
        <w:rPr>
          <w:sz w:val="28"/>
          <w:szCs w:val="28"/>
        </w:rPr>
        <w:t xml:space="preserve">3.3.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hyperlink r:id="rId51" w:history="1">
        <w:r w:rsidRPr="00522DB2">
          <w:rPr>
            <w:rStyle w:val="af6"/>
            <w:color w:val="auto"/>
            <w:sz w:val="28"/>
            <w:szCs w:val="28"/>
          </w:rPr>
          <w:t>Федеральным законом</w:t>
        </w:r>
      </w:hyperlink>
      <w:r w:rsidRPr="00522DB2">
        <w:rPr>
          <w:sz w:val="28"/>
          <w:szCs w:val="28"/>
        </w:rPr>
        <w:t xml:space="preserve"> от 31 июля 2020 года № 248-ФЗ «О государственном контроле (надзоре) и муниципальном контроле в Российской Федерации».</w:t>
      </w:r>
    </w:p>
    <w:p w:rsidR="00C95A5E" w:rsidRDefault="00C95A5E" w:rsidP="00141DE0">
      <w:pPr>
        <w:ind w:firstLine="709"/>
        <w:jc w:val="both"/>
        <w:rPr>
          <w:sz w:val="28"/>
          <w:szCs w:val="28"/>
        </w:rPr>
      </w:pPr>
    </w:p>
    <w:p w:rsidR="00C95A5E" w:rsidRDefault="00C95A5E" w:rsidP="00C95A5E">
      <w:pPr>
        <w:ind w:firstLine="709"/>
        <w:jc w:val="center"/>
        <w:rPr>
          <w:sz w:val="28"/>
          <w:szCs w:val="28"/>
        </w:rPr>
      </w:pPr>
      <w:r>
        <w:rPr>
          <w:sz w:val="28"/>
          <w:szCs w:val="28"/>
        </w:rPr>
        <w:t>25</w:t>
      </w:r>
    </w:p>
    <w:p w:rsidR="00141DE0" w:rsidRPr="00522DB2" w:rsidRDefault="00141DE0" w:rsidP="00141DE0">
      <w:pPr>
        <w:ind w:firstLine="709"/>
        <w:jc w:val="both"/>
        <w:rPr>
          <w:sz w:val="28"/>
          <w:szCs w:val="28"/>
        </w:rPr>
      </w:pPr>
      <w:r w:rsidRPr="00522DB2">
        <w:rPr>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141DE0" w:rsidRPr="00522DB2" w:rsidRDefault="00141DE0" w:rsidP="00141DE0">
      <w:pPr>
        <w:ind w:firstLine="709"/>
        <w:jc w:val="both"/>
        <w:rPr>
          <w:sz w:val="28"/>
          <w:szCs w:val="28"/>
        </w:rPr>
      </w:pPr>
      <w:r w:rsidRPr="00522DB2">
        <w:rPr>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141DE0" w:rsidRPr="00522DB2" w:rsidRDefault="00141DE0" w:rsidP="00141DE0">
      <w:pPr>
        <w:ind w:firstLine="709"/>
        <w:jc w:val="both"/>
        <w:rPr>
          <w:sz w:val="28"/>
          <w:szCs w:val="28"/>
        </w:rPr>
      </w:pPr>
      <w:r w:rsidRPr="00522DB2">
        <w:rPr>
          <w:sz w:val="28"/>
          <w:szCs w:val="28"/>
        </w:rPr>
        <w:t>3.4. Подача возражений в отношении предостережения о недопустимости нарушения обязательных требований и их рассмотрение:</w:t>
      </w:r>
    </w:p>
    <w:p w:rsidR="00141DE0" w:rsidRPr="00522DB2" w:rsidRDefault="00141DE0" w:rsidP="00141DE0">
      <w:pPr>
        <w:ind w:firstLine="709"/>
        <w:jc w:val="both"/>
        <w:rPr>
          <w:sz w:val="28"/>
          <w:szCs w:val="28"/>
        </w:rPr>
      </w:pPr>
      <w:r w:rsidRPr="00522DB2">
        <w:rPr>
          <w:sz w:val="28"/>
          <w:szCs w:val="28"/>
        </w:rPr>
        <w:t>3.4.1.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rsidR="00141DE0" w:rsidRPr="00522DB2" w:rsidRDefault="00141DE0" w:rsidP="00141DE0">
      <w:pPr>
        <w:ind w:firstLine="709"/>
        <w:jc w:val="both"/>
        <w:rPr>
          <w:sz w:val="28"/>
          <w:szCs w:val="28"/>
        </w:rPr>
      </w:pPr>
      <w:r w:rsidRPr="00522DB2">
        <w:rPr>
          <w:sz w:val="28"/>
          <w:szCs w:val="28"/>
        </w:rPr>
        <w:t>3.4.2. В возражениях указываются:</w:t>
      </w:r>
    </w:p>
    <w:p w:rsidR="00141DE0" w:rsidRPr="00522DB2" w:rsidRDefault="00141DE0" w:rsidP="00141DE0">
      <w:pPr>
        <w:ind w:firstLine="709"/>
        <w:jc w:val="both"/>
        <w:rPr>
          <w:sz w:val="28"/>
          <w:szCs w:val="28"/>
        </w:rPr>
      </w:pPr>
      <w:r w:rsidRPr="00522DB2">
        <w:rPr>
          <w:sz w:val="28"/>
          <w:szCs w:val="28"/>
        </w:rPr>
        <w:t>3.4.2.1. Наименование юридического лица, фамилия, имя, отчество (при наличии) индивидуального предпринимателя.</w:t>
      </w:r>
    </w:p>
    <w:p w:rsidR="00141DE0" w:rsidRPr="00522DB2" w:rsidRDefault="00141DE0" w:rsidP="00141DE0">
      <w:pPr>
        <w:ind w:firstLine="709"/>
        <w:jc w:val="both"/>
        <w:rPr>
          <w:sz w:val="28"/>
          <w:szCs w:val="28"/>
        </w:rPr>
      </w:pPr>
      <w:r w:rsidRPr="00522DB2">
        <w:rPr>
          <w:sz w:val="28"/>
          <w:szCs w:val="28"/>
        </w:rPr>
        <w:t>3.4.2.2. Идентификационный номер налогоплательщика - юридического лица, индивидуального предпринимателя.</w:t>
      </w:r>
    </w:p>
    <w:p w:rsidR="00141DE0" w:rsidRPr="00522DB2" w:rsidRDefault="00141DE0" w:rsidP="00141DE0">
      <w:pPr>
        <w:ind w:firstLine="709"/>
        <w:jc w:val="both"/>
        <w:rPr>
          <w:sz w:val="28"/>
          <w:szCs w:val="28"/>
        </w:rPr>
      </w:pPr>
      <w:r w:rsidRPr="00522DB2">
        <w:rPr>
          <w:sz w:val="28"/>
          <w:szCs w:val="28"/>
        </w:rPr>
        <w:t>3.4.2.3. Дата и номер предостережения, направленного в адрес контролируемого лица.</w:t>
      </w:r>
    </w:p>
    <w:p w:rsidR="00141DE0" w:rsidRPr="00522DB2" w:rsidRDefault="00141DE0" w:rsidP="00141DE0">
      <w:pPr>
        <w:ind w:firstLine="709"/>
        <w:jc w:val="both"/>
        <w:rPr>
          <w:sz w:val="28"/>
          <w:szCs w:val="28"/>
        </w:rPr>
      </w:pPr>
      <w:r w:rsidRPr="00522DB2">
        <w:rPr>
          <w:sz w:val="28"/>
          <w:szCs w:val="28"/>
        </w:rPr>
        <w:t>3.4.2.4.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141DE0" w:rsidRPr="00522DB2" w:rsidRDefault="00141DE0" w:rsidP="00141DE0">
      <w:pPr>
        <w:ind w:firstLine="709"/>
        <w:jc w:val="both"/>
        <w:rPr>
          <w:sz w:val="28"/>
          <w:szCs w:val="28"/>
        </w:rPr>
      </w:pPr>
      <w:r w:rsidRPr="00522DB2">
        <w:rPr>
          <w:sz w:val="28"/>
          <w:szCs w:val="28"/>
        </w:rPr>
        <w:t>3.4.3. 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C95A5E" w:rsidRDefault="00141DE0" w:rsidP="00141DE0">
      <w:pPr>
        <w:ind w:firstLine="709"/>
        <w:jc w:val="both"/>
        <w:rPr>
          <w:sz w:val="28"/>
          <w:szCs w:val="28"/>
        </w:rPr>
      </w:pPr>
      <w:r w:rsidRPr="00522DB2">
        <w:rPr>
          <w:sz w:val="28"/>
          <w:szCs w:val="28"/>
        </w:rPr>
        <w:t xml:space="preserve">3.4.4. 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установленном 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утвержденных </w:t>
      </w:r>
      <w:hyperlink r:id="rId52" w:history="1">
        <w:r w:rsidRPr="00522DB2">
          <w:rPr>
            <w:rStyle w:val="af6"/>
            <w:color w:val="auto"/>
            <w:sz w:val="28"/>
            <w:szCs w:val="28"/>
          </w:rPr>
          <w:t>постановлением</w:t>
        </w:r>
      </w:hyperlink>
      <w:r w:rsidRPr="00522DB2">
        <w:rPr>
          <w:sz w:val="28"/>
          <w:szCs w:val="28"/>
        </w:rPr>
        <w:t xml:space="preserve"> Правительства Российской Федерации от 10 февраля 2017 года № 166 «Об утверждении Правил составления </w:t>
      </w:r>
    </w:p>
    <w:p w:rsidR="00C95A5E" w:rsidRDefault="00C95A5E" w:rsidP="00141DE0">
      <w:pPr>
        <w:ind w:firstLine="709"/>
        <w:jc w:val="both"/>
        <w:rPr>
          <w:sz w:val="28"/>
          <w:szCs w:val="28"/>
        </w:rPr>
      </w:pPr>
    </w:p>
    <w:p w:rsidR="00C95A5E" w:rsidRDefault="00C95A5E" w:rsidP="00C95A5E">
      <w:pPr>
        <w:ind w:firstLine="709"/>
        <w:jc w:val="center"/>
        <w:rPr>
          <w:sz w:val="28"/>
          <w:szCs w:val="28"/>
        </w:rPr>
      </w:pPr>
      <w:r>
        <w:rPr>
          <w:sz w:val="28"/>
          <w:szCs w:val="28"/>
        </w:rPr>
        <w:t>26</w:t>
      </w:r>
    </w:p>
    <w:p w:rsidR="00141DE0" w:rsidRPr="00522DB2" w:rsidRDefault="00141DE0" w:rsidP="00C95A5E">
      <w:pPr>
        <w:jc w:val="both"/>
        <w:rPr>
          <w:sz w:val="28"/>
          <w:szCs w:val="28"/>
        </w:rPr>
      </w:pPr>
      <w:r w:rsidRPr="00522DB2">
        <w:rPr>
          <w:sz w:val="28"/>
          <w:szCs w:val="28"/>
        </w:rPr>
        <w:t>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муниципального контроля в сфере благоустройства и иных целей, не связанных с ограничением прав и свобод юридических лиц и индивидуальных предпринимателей.</w:t>
      </w:r>
    </w:p>
    <w:p w:rsidR="00141DE0" w:rsidRPr="00522DB2" w:rsidRDefault="00141DE0" w:rsidP="00141DE0">
      <w:pPr>
        <w:ind w:firstLine="709"/>
        <w:jc w:val="both"/>
        <w:rPr>
          <w:sz w:val="28"/>
          <w:szCs w:val="28"/>
        </w:rPr>
      </w:pPr>
      <w:r w:rsidRPr="00522DB2">
        <w:rPr>
          <w:sz w:val="28"/>
          <w:szCs w:val="28"/>
        </w:rPr>
        <w:t>3.4.5.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rsidR="00141DE0" w:rsidRPr="00522DB2" w:rsidRDefault="00141DE0" w:rsidP="00141DE0">
      <w:pPr>
        <w:ind w:firstLine="709"/>
        <w:jc w:val="both"/>
        <w:rPr>
          <w:sz w:val="28"/>
          <w:szCs w:val="28"/>
        </w:rPr>
      </w:pPr>
      <w:r w:rsidRPr="00522DB2">
        <w:rPr>
          <w:sz w:val="28"/>
          <w:szCs w:val="28"/>
        </w:rPr>
        <w:t>3.5. Консультирование:</w:t>
      </w:r>
    </w:p>
    <w:p w:rsidR="00141DE0" w:rsidRPr="00522DB2" w:rsidRDefault="00141DE0" w:rsidP="00141DE0">
      <w:pPr>
        <w:ind w:firstLine="709"/>
        <w:jc w:val="both"/>
        <w:rPr>
          <w:sz w:val="28"/>
          <w:szCs w:val="28"/>
        </w:rPr>
      </w:pPr>
      <w:r w:rsidRPr="00522DB2">
        <w:rPr>
          <w:sz w:val="28"/>
          <w:szCs w:val="28"/>
        </w:rPr>
        <w:t>3.5.1. Консультирование (разъяснения по вопросам, связанным с организацией и осуществлением муниципального контроля в сфере благоустройства) осуществляется должностным лицом уполномоченного органа по обращениям контролируемых лиц и их представителей без взимания платы.</w:t>
      </w:r>
    </w:p>
    <w:p w:rsidR="00141DE0" w:rsidRPr="00522DB2" w:rsidRDefault="00141DE0" w:rsidP="00141DE0">
      <w:pPr>
        <w:ind w:firstLine="709"/>
        <w:jc w:val="both"/>
        <w:rPr>
          <w:sz w:val="28"/>
          <w:szCs w:val="28"/>
        </w:rPr>
      </w:pPr>
      <w:r w:rsidRPr="00522DB2">
        <w:rPr>
          <w:sz w:val="28"/>
          <w:szCs w:val="28"/>
        </w:rPr>
        <w:t>3.5.2.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141DE0" w:rsidRPr="00522DB2" w:rsidRDefault="00141DE0" w:rsidP="00141DE0">
      <w:pPr>
        <w:ind w:firstLine="709"/>
        <w:jc w:val="both"/>
        <w:rPr>
          <w:sz w:val="28"/>
          <w:szCs w:val="28"/>
        </w:rPr>
      </w:pPr>
      <w:r w:rsidRPr="00522DB2">
        <w:rPr>
          <w:sz w:val="28"/>
          <w:szCs w:val="28"/>
        </w:rPr>
        <w:t>3.5.3. Консультирование в устной и письменной формах осуществляется по следующим вопросам:</w:t>
      </w:r>
    </w:p>
    <w:p w:rsidR="00141DE0" w:rsidRPr="00522DB2" w:rsidRDefault="00141DE0" w:rsidP="00141DE0">
      <w:pPr>
        <w:ind w:firstLine="709"/>
        <w:jc w:val="both"/>
        <w:rPr>
          <w:sz w:val="28"/>
          <w:szCs w:val="28"/>
        </w:rPr>
      </w:pPr>
      <w:r w:rsidRPr="00522DB2">
        <w:rPr>
          <w:sz w:val="28"/>
          <w:szCs w:val="28"/>
        </w:rPr>
        <w:t>3.5.3.1. Компетенция уполномоченного органа.</w:t>
      </w:r>
    </w:p>
    <w:p w:rsidR="00141DE0" w:rsidRPr="00522DB2" w:rsidRDefault="00141DE0" w:rsidP="00141DE0">
      <w:pPr>
        <w:ind w:firstLine="709"/>
        <w:jc w:val="both"/>
        <w:rPr>
          <w:sz w:val="28"/>
          <w:szCs w:val="28"/>
        </w:rPr>
      </w:pPr>
      <w:r w:rsidRPr="00522DB2">
        <w:rPr>
          <w:sz w:val="28"/>
          <w:szCs w:val="28"/>
        </w:rPr>
        <w:t>3.5.3.2. Соблюдение обязательных требований.</w:t>
      </w:r>
    </w:p>
    <w:p w:rsidR="00141DE0" w:rsidRPr="00522DB2" w:rsidRDefault="00141DE0" w:rsidP="00141DE0">
      <w:pPr>
        <w:ind w:firstLine="709"/>
        <w:jc w:val="both"/>
        <w:rPr>
          <w:sz w:val="28"/>
          <w:szCs w:val="28"/>
        </w:rPr>
      </w:pPr>
      <w:r w:rsidRPr="00522DB2">
        <w:rPr>
          <w:sz w:val="28"/>
          <w:szCs w:val="28"/>
        </w:rPr>
        <w:t>3.5.3.3. Проведение контрольных (надзорных) мероприятий.</w:t>
      </w:r>
    </w:p>
    <w:p w:rsidR="00141DE0" w:rsidRPr="00522DB2" w:rsidRDefault="00141DE0" w:rsidP="00141DE0">
      <w:pPr>
        <w:ind w:firstLine="709"/>
        <w:jc w:val="both"/>
        <w:rPr>
          <w:sz w:val="28"/>
          <w:szCs w:val="28"/>
        </w:rPr>
      </w:pPr>
      <w:r w:rsidRPr="00522DB2">
        <w:rPr>
          <w:sz w:val="28"/>
          <w:szCs w:val="28"/>
        </w:rPr>
        <w:t>3.5.3.4. Применение мер ответственности.</w:t>
      </w:r>
    </w:p>
    <w:p w:rsidR="00141DE0" w:rsidRPr="00522DB2" w:rsidRDefault="00141DE0" w:rsidP="00141DE0">
      <w:pPr>
        <w:ind w:firstLine="709"/>
        <w:jc w:val="both"/>
        <w:rPr>
          <w:sz w:val="28"/>
          <w:szCs w:val="28"/>
        </w:rPr>
      </w:pPr>
      <w:r w:rsidRPr="00522DB2">
        <w:rPr>
          <w:sz w:val="28"/>
          <w:szCs w:val="28"/>
        </w:rPr>
        <w:t>3.5.4.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53" w:history="1">
        <w:r w:rsidRPr="00522DB2">
          <w:rPr>
            <w:rStyle w:val="af6"/>
            <w:color w:val="auto"/>
            <w:sz w:val="28"/>
            <w:szCs w:val="28"/>
          </w:rPr>
          <w:t>Федеральным законом</w:t>
        </w:r>
      </w:hyperlink>
      <w:r w:rsidRPr="00522DB2">
        <w:rPr>
          <w:sz w:val="28"/>
          <w:szCs w:val="28"/>
        </w:rPr>
        <w:t xml:space="preserve"> от 2 мая 2006 года № 59-ФЗ «О порядке рассмотрения обращений граждан Российской Федерации».</w:t>
      </w:r>
    </w:p>
    <w:p w:rsidR="00141DE0" w:rsidRPr="00522DB2" w:rsidRDefault="00141DE0" w:rsidP="00141DE0">
      <w:pPr>
        <w:ind w:firstLine="709"/>
        <w:jc w:val="both"/>
        <w:rPr>
          <w:sz w:val="28"/>
          <w:szCs w:val="28"/>
        </w:rPr>
      </w:pPr>
      <w:r w:rsidRPr="00522DB2">
        <w:rPr>
          <w:sz w:val="28"/>
          <w:szCs w:val="28"/>
        </w:rPr>
        <w:t>3.5.5.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141DE0" w:rsidRPr="00522DB2" w:rsidRDefault="00141DE0" w:rsidP="00141DE0">
      <w:pPr>
        <w:ind w:firstLine="709"/>
        <w:jc w:val="both"/>
        <w:rPr>
          <w:sz w:val="28"/>
          <w:szCs w:val="28"/>
        </w:rPr>
      </w:pPr>
      <w:r w:rsidRPr="00522DB2">
        <w:rPr>
          <w:sz w:val="28"/>
          <w:szCs w:val="28"/>
        </w:rPr>
        <w:t>3.5.6.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C95A5E" w:rsidRDefault="00C95A5E" w:rsidP="00141DE0">
      <w:pPr>
        <w:ind w:firstLine="709"/>
        <w:jc w:val="both"/>
        <w:rPr>
          <w:sz w:val="28"/>
          <w:szCs w:val="28"/>
        </w:rPr>
      </w:pPr>
    </w:p>
    <w:p w:rsidR="00C95A5E" w:rsidRDefault="00C95A5E" w:rsidP="00141DE0">
      <w:pPr>
        <w:ind w:firstLine="709"/>
        <w:jc w:val="both"/>
        <w:rPr>
          <w:sz w:val="28"/>
          <w:szCs w:val="28"/>
        </w:rPr>
      </w:pPr>
    </w:p>
    <w:p w:rsidR="00C95A5E" w:rsidRDefault="00C95A5E" w:rsidP="00C95A5E">
      <w:pPr>
        <w:ind w:firstLine="709"/>
        <w:jc w:val="center"/>
        <w:rPr>
          <w:sz w:val="28"/>
          <w:szCs w:val="28"/>
        </w:rPr>
      </w:pPr>
      <w:r>
        <w:rPr>
          <w:sz w:val="28"/>
          <w:szCs w:val="28"/>
        </w:rPr>
        <w:t>27</w:t>
      </w:r>
    </w:p>
    <w:p w:rsidR="00141DE0" w:rsidRPr="00522DB2" w:rsidRDefault="00141DE0" w:rsidP="00141DE0">
      <w:pPr>
        <w:ind w:firstLine="709"/>
        <w:jc w:val="both"/>
        <w:rPr>
          <w:sz w:val="28"/>
          <w:szCs w:val="28"/>
        </w:rPr>
      </w:pPr>
      <w:r w:rsidRPr="00522DB2">
        <w:rPr>
          <w:sz w:val="28"/>
          <w:szCs w:val="28"/>
        </w:rPr>
        <w:t>3.5.7.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141DE0" w:rsidRPr="00522DB2" w:rsidRDefault="00141DE0" w:rsidP="00141DE0">
      <w:pPr>
        <w:ind w:firstLine="709"/>
        <w:jc w:val="both"/>
        <w:rPr>
          <w:sz w:val="28"/>
          <w:szCs w:val="28"/>
        </w:rPr>
      </w:pPr>
      <w:r w:rsidRPr="00522DB2">
        <w:rPr>
          <w:sz w:val="28"/>
          <w:szCs w:val="28"/>
        </w:rPr>
        <w:t>3.5.8. Уполномоченный орган осуществляет учет консультирований.</w:t>
      </w:r>
    </w:p>
    <w:p w:rsidR="00141DE0" w:rsidRPr="00522DB2" w:rsidRDefault="00141DE0" w:rsidP="00141DE0">
      <w:pPr>
        <w:ind w:firstLine="709"/>
        <w:jc w:val="both"/>
        <w:rPr>
          <w:sz w:val="28"/>
          <w:szCs w:val="28"/>
        </w:rPr>
      </w:pPr>
      <w:r w:rsidRPr="00522DB2">
        <w:rPr>
          <w:sz w:val="28"/>
          <w:szCs w:val="28"/>
        </w:rPr>
        <w:t>3.5.9.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rsidR="00141DE0" w:rsidRPr="00522DB2" w:rsidRDefault="00141DE0" w:rsidP="00141DE0">
      <w:pPr>
        <w:ind w:firstLine="709"/>
        <w:jc w:val="both"/>
        <w:rPr>
          <w:sz w:val="28"/>
          <w:szCs w:val="28"/>
        </w:rPr>
      </w:pPr>
      <w:r w:rsidRPr="00522DB2">
        <w:rPr>
          <w:sz w:val="28"/>
          <w:szCs w:val="28"/>
        </w:rPr>
        <w:t>3.6. Профилактический визит:</w:t>
      </w:r>
    </w:p>
    <w:p w:rsidR="00141DE0" w:rsidRPr="00522DB2" w:rsidRDefault="00141DE0" w:rsidP="00141DE0">
      <w:pPr>
        <w:ind w:firstLine="709"/>
        <w:jc w:val="both"/>
        <w:rPr>
          <w:sz w:val="28"/>
          <w:szCs w:val="28"/>
        </w:rPr>
      </w:pPr>
      <w:r w:rsidRPr="00522DB2">
        <w:rPr>
          <w:sz w:val="28"/>
          <w:szCs w:val="28"/>
        </w:rPr>
        <w:t>3.6.1.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141DE0" w:rsidRPr="00522DB2" w:rsidRDefault="00141DE0" w:rsidP="00141DE0">
      <w:pPr>
        <w:ind w:firstLine="709"/>
        <w:jc w:val="both"/>
        <w:rPr>
          <w:sz w:val="28"/>
          <w:szCs w:val="28"/>
        </w:rPr>
      </w:pPr>
      <w:r w:rsidRPr="00522DB2">
        <w:rPr>
          <w:sz w:val="28"/>
          <w:szCs w:val="28"/>
        </w:rPr>
        <w:t>3.6.2. 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rsidR="00141DE0" w:rsidRPr="00522DB2" w:rsidRDefault="00141DE0" w:rsidP="00141DE0">
      <w:pPr>
        <w:ind w:firstLine="709"/>
        <w:jc w:val="both"/>
        <w:rPr>
          <w:sz w:val="28"/>
          <w:szCs w:val="28"/>
        </w:rPr>
      </w:pPr>
      <w:r w:rsidRPr="00522DB2">
        <w:rPr>
          <w:sz w:val="28"/>
          <w:szCs w:val="28"/>
        </w:rPr>
        <w:t>3.6.3. Обязательный профилактический визит осуществляется в отношении объектов контроля, отнесенных к категориям чрезвычайно высокого и высокого риска, и с учетом следующих особенностей:</w:t>
      </w:r>
    </w:p>
    <w:p w:rsidR="00141DE0" w:rsidRPr="00522DB2" w:rsidRDefault="00141DE0" w:rsidP="00141DE0">
      <w:pPr>
        <w:ind w:firstLine="709"/>
        <w:jc w:val="both"/>
        <w:rPr>
          <w:sz w:val="28"/>
          <w:szCs w:val="28"/>
        </w:rPr>
      </w:pPr>
      <w:r w:rsidRPr="00522DB2">
        <w:rPr>
          <w:sz w:val="28"/>
          <w:szCs w:val="28"/>
        </w:rPr>
        <w:t>3.6.3.1. О проведении обязательного профилактического визита контролируемое лицо уведомляется уполномоченным органом не позднее, чем за 5 рабочих дней до даты его проведения.</w:t>
      </w:r>
    </w:p>
    <w:p w:rsidR="009867F8" w:rsidRPr="00522DB2" w:rsidRDefault="00141DE0" w:rsidP="009867F8">
      <w:pPr>
        <w:ind w:firstLine="709"/>
        <w:jc w:val="both"/>
        <w:rPr>
          <w:sz w:val="28"/>
          <w:szCs w:val="28"/>
        </w:rPr>
      </w:pPr>
      <w:r w:rsidRPr="00522DB2">
        <w:rPr>
          <w:sz w:val="28"/>
          <w:szCs w:val="28"/>
        </w:rPr>
        <w:t xml:space="preserve">3.6.3.2. </w:t>
      </w:r>
      <w:r w:rsidR="00B7333B" w:rsidRPr="00522DB2">
        <w:rPr>
          <w:sz w:val="28"/>
          <w:szCs w:val="28"/>
        </w:rPr>
        <w:t>Отказ к</w:t>
      </w:r>
      <w:r w:rsidRPr="00522DB2">
        <w:rPr>
          <w:sz w:val="28"/>
          <w:szCs w:val="28"/>
        </w:rPr>
        <w:t>онтролируемо</w:t>
      </w:r>
      <w:r w:rsidR="00B7333B" w:rsidRPr="00522DB2">
        <w:rPr>
          <w:sz w:val="28"/>
          <w:szCs w:val="28"/>
        </w:rPr>
        <w:t>го лица</w:t>
      </w:r>
      <w:r w:rsidRPr="00522DB2">
        <w:rPr>
          <w:sz w:val="28"/>
          <w:szCs w:val="28"/>
        </w:rPr>
        <w:t xml:space="preserve"> от проведения обязательного профилактического визита</w:t>
      </w:r>
      <w:r w:rsidR="00B7333B" w:rsidRPr="00522DB2">
        <w:rPr>
          <w:sz w:val="28"/>
          <w:szCs w:val="28"/>
        </w:rPr>
        <w:t xml:space="preserve"> не допускается</w:t>
      </w:r>
      <w:r w:rsidRPr="00522DB2">
        <w:rPr>
          <w:sz w:val="28"/>
          <w:szCs w:val="28"/>
        </w:rPr>
        <w:t xml:space="preserve">, </w:t>
      </w:r>
      <w:r w:rsidR="00B7333B" w:rsidRPr="00522DB2">
        <w:rPr>
          <w:sz w:val="28"/>
          <w:szCs w:val="28"/>
        </w:rPr>
        <w:t xml:space="preserve">в случае уклонения от проведения контролируемого лица от его проведения в отношении него может быть организовано контрольное (надзорное) мероприятие. </w:t>
      </w:r>
      <w:r w:rsidRPr="00522DB2">
        <w:rPr>
          <w:sz w:val="28"/>
          <w:szCs w:val="28"/>
        </w:rPr>
        <w:t>орган не позднее, чем за три рабочих дня до даты его проведения.</w:t>
      </w:r>
    </w:p>
    <w:p w:rsidR="009867F8" w:rsidRPr="00522DB2" w:rsidRDefault="00141DE0" w:rsidP="00AA01D4">
      <w:pPr>
        <w:pStyle w:val="af2"/>
        <w:spacing w:before="0" w:beforeAutospacing="0" w:after="0" w:afterAutospacing="0" w:line="288" w:lineRule="atLeast"/>
        <w:ind w:firstLine="709"/>
        <w:jc w:val="both"/>
        <w:rPr>
          <w:sz w:val="28"/>
          <w:szCs w:val="28"/>
        </w:rPr>
      </w:pPr>
      <w:r w:rsidRPr="00522DB2">
        <w:rPr>
          <w:sz w:val="28"/>
          <w:szCs w:val="28"/>
        </w:rPr>
        <w:t xml:space="preserve">3.6.3.3. </w:t>
      </w:r>
      <w:r w:rsidR="009867F8" w:rsidRPr="00522DB2">
        <w:rPr>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r w:rsidR="00CE72C3" w:rsidRPr="00522DB2">
        <w:rPr>
          <w:sz w:val="28"/>
          <w:szCs w:val="28"/>
        </w:rPr>
        <w:t xml:space="preserve">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AA01D4" w:rsidRPr="00522DB2" w:rsidRDefault="00AA01D4" w:rsidP="00AA01D4">
      <w:pPr>
        <w:pStyle w:val="af2"/>
        <w:spacing w:before="0" w:beforeAutospacing="0" w:after="0" w:afterAutospacing="0" w:line="288" w:lineRule="atLeast"/>
        <w:ind w:firstLine="709"/>
        <w:jc w:val="both"/>
        <w:rPr>
          <w:sz w:val="28"/>
          <w:szCs w:val="28"/>
        </w:rPr>
      </w:pPr>
      <w:r w:rsidRPr="00522DB2">
        <w:rPr>
          <w:sz w:val="28"/>
          <w:szCs w:val="28"/>
        </w:rPr>
        <w:t>По окончании проведения обязательного профилактического визита составляется акт, в случае выявления нарушений обязательных требований, если они не были устранены до окончания профилактического мероприятия, контролируемому лицу выдается предписание.</w:t>
      </w:r>
    </w:p>
    <w:p w:rsidR="00141DE0" w:rsidRPr="00522DB2" w:rsidRDefault="009867F8" w:rsidP="00141DE0">
      <w:pPr>
        <w:ind w:firstLine="709"/>
        <w:jc w:val="both"/>
        <w:rPr>
          <w:sz w:val="28"/>
          <w:szCs w:val="28"/>
        </w:rPr>
      </w:pPr>
      <w:r w:rsidRPr="00522DB2">
        <w:rPr>
          <w:sz w:val="28"/>
          <w:szCs w:val="28"/>
        </w:rPr>
        <w:t>3.6.3.4.</w:t>
      </w:r>
      <w:r w:rsidR="00141DE0" w:rsidRPr="00522DB2">
        <w:rPr>
          <w:sz w:val="28"/>
          <w:szCs w:val="28"/>
        </w:rPr>
        <w:t>Обязательный профилактический визит осуществляется не реже чем один раз в год.</w:t>
      </w:r>
    </w:p>
    <w:p w:rsidR="00141DE0" w:rsidRPr="00522DB2" w:rsidRDefault="00141DE0" w:rsidP="004C2F4C">
      <w:pPr>
        <w:ind w:firstLine="709"/>
        <w:jc w:val="both"/>
        <w:rPr>
          <w:sz w:val="28"/>
          <w:szCs w:val="28"/>
        </w:rPr>
      </w:pPr>
      <w:r w:rsidRPr="00522DB2">
        <w:rPr>
          <w:sz w:val="28"/>
          <w:szCs w:val="28"/>
        </w:rPr>
        <w:t>3.6.3.</w:t>
      </w:r>
      <w:r w:rsidR="009867F8" w:rsidRPr="00522DB2">
        <w:rPr>
          <w:sz w:val="28"/>
          <w:szCs w:val="28"/>
        </w:rPr>
        <w:t>5</w:t>
      </w:r>
      <w:r w:rsidRPr="00522DB2">
        <w:rPr>
          <w:sz w:val="28"/>
          <w:szCs w:val="28"/>
        </w:rPr>
        <w:t>. Срок осуществления обязательного профилактического визита составляет один рабочий день.</w:t>
      </w:r>
    </w:p>
    <w:p w:rsidR="00C95A5E" w:rsidRDefault="00C95A5E" w:rsidP="004C2F4C">
      <w:pPr>
        <w:ind w:firstLine="709"/>
        <w:jc w:val="center"/>
        <w:rPr>
          <w:b/>
          <w:sz w:val="28"/>
          <w:szCs w:val="28"/>
        </w:rPr>
      </w:pPr>
    </w:p>
    <w:p w:rsidR="00141DE0" w:rsidRPr="00522DB2" w:rsidRDefault="00141DE0" w:rsidP="004C2F4C">
      <w:pPr>
        <w:ind w:firstLine="709"/>
        <w:jc w:val="center"/>
        <w:rPr>
          <w:b/>
          <w:sz w:val="28"/>
          <w:szCs w:val="28"/>
        </w:rPr>
      </w:pPr>
      <w:r w:rsidRPr="00522DB2">
        <w:rPr>
          <w:b/>
          <w:sz w:val="28"/>
          <w:szCs w:val="28"/>
        </w:rPr>
        <w:t>4. Обжалование решений уполномоченного органа,</w:t>
      </w:r>
    </w:p>
    <w:p w:rsidR="00141DE0" w:rsidRPr="00522DB2" w:rsidRDefault="00141DE0" w:rsidP="004C2F4C">
      <w:pPr>
        <w:ind w:firstLine="709"/>
        <w:jc w:val="center"/>
        <w:rPr>
          <w:b/>
          <w:sz w:val="28"/>
          <w:szCs w:val="28"/>
        </w:rPr>
      </w:pPr>
      <w:r w:rsidRPr="00522DB2">
        <w:rPr>
          <w:b/>
          <w:sz w:val="28"/>
          <w:szCs w:val="28"/>
        </w:rPr>
        <w:t>действий (бездействия) должностных лиц уполномоченного органа</w:t>
      </w:r>
    </w:p>
    <w:p w:rsidR="00C95A5E" w:rsidRDefault="00C95A5E" w:rsidP="00141DE0">
      <w:pPr>
        <w:ind w:firstLine="709"/>
        <w:jc w:val="both"/>
        <w:rPr>
          <w:sz w:val="28"/>
          <w:szCs w:val="28"/>
        </w:rPr>
      </w:pPr>
    </w:p>
    <w:p w:rsidR="00C95A5E" w:rsidRDefault="00C95A5E" w:rsidP="00C95A5E">
      <w:pPr>
        <w:ind w:firstLine="709"/>
        <w:jc w:val="center"/>
        <w:rPr>
          <w:sz w:val="28"/>
          <w:szCs w:val="28"/>
        </w:rPr>
      </w:pPr>
      <w:r>
        <w:rPr>
          <w:sz w:val="28"/>
          <w:szCs w:val="28"/>
        </w:rPr>
        <w:t>28</w:t>
      </w:r>
    </w:p>
    <w:p w:rsidR="00141DE0" w:rsidRPr="00522DB2" w:rsidRDefault="00141DE0" w:rsidP="00141DE0">
      <w:pPr>
        <w:ind w:firstLine="709"/>
        <w:jc w:val="both"/>
        <w:rPr>
          <w:sz w:val="28"/>
          <w:szCs w:val="28"/>
        </w:rPr>
      </w:pPr>
      <w:r w:rsidRPr="00522DB2">
        <w:rPr>
          <w:sz w:val="28"/>
          <w:szCs w:val="28"/>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4.2 настоящего Положения.</w:t>
      </w:r>
    </w:p>
    <w:p w:rsidR="00141DE0" w:rsidRPr="00522DB2" w:rsidRDefault="00141DE0" w:rsidP="00141DE0">
      <w:pPr>
        <w:ind w:firstLine="709"/>
        <w:jc w:val="both"/>
        <w:rPr>
          <w:sz w:val="28"/>
          <w:szCs w:val="28"/>
        </w:rPr>
      </w:pPr>
      <w:r w:rsidRPr="00522DB2">
        <w:rPr>
          <w:sz w:val="28"/>
          <w:szCs w:val="28"/>
        </w:rPr>
        <w:t>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141DE0" w:rsidRPr="00522DB2" w:rsidRDefault="00141DE0" w:rsidP="00141DE0">
      <w:pPr>
        <w:ind w:firstLine="709"/>
        <w:jc w:val="both"/>
        <w:rPr>
          <w:sz w:val="28"/>
          <w:szCs w:val="28"/>
        </w:rPr>
      </w:pPr>
      <w:r w:rsidRPr="00522DB2">
        <w:rPr>
          <w:sz w:val="28"/>
          <w:szCs w:val="28"/>
        </w:rPr>
        <w:t>4.2. Досудебный порядок подачи жалобы:</w:t>
      </w:r>
    </w:p>
    <w:p w:rsidR="00141DE0" w:rsidRPr="00522DB2" w:rsidRDefault="00141DE0" w:rsidP="00141DE0">
      <w:pPr>
        <w:ind w:firstLine="709"/>
        <w:jc w:val="both"/>
        <w:rPr>
          <w:sz w:val="28"/>
          <w:szCs w:val="28"/>
        </w:rPr>
      </w:pPr>
      <w:r w:rsidRPr="00522DB2">
        <w:rPr>
          <w:sz w:val="28"/>
          <w:szCs w:val="28"/>
        </w:rPr>
        <w:t>4.2.1. Жалоба подается контролируемым лицом в уполномоченный орган в электронном виде с использованием регионального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141DE0" w:rsidRPr="00522DB2" w:rsidRDefault="00141DE0" w:rsidP="00141DE0">
      <w:pPr>
        <w:ind w:firstLine="709"/>
        <w:jc w:val="both"/>
        <w:rPr>
          <w:sz w:val="28"/>
          <w:szCs w:val="28"/>
        </w:rPr>
      </w:pPr>
      <w:r w:rsidRPr="00522DB2">
        <w:rPr>
          <w:sz w:val="28"/>
          <w:szCs w:val="28"/>
        </w:rPr>
        <w:t>4.2.2. Жалоба рассматривается Главой поселения (лицом, временно исполняющего обязанности) уполномоченного органа в течение 20 рабочих дней со дня ее регистрации.</w:t>
      </w:r>
    </w:p>
    <w:p w:rsidR="00141DE0" w:rsidRPr="00522DB2" w:rsidRDefault="00141DE0" w:rsidP="00141DE0">
      <w:pPr>
        <w:ind w:firstLine="709"/>
        <w:jc w:val="both"/>
        <w:rPr>
          <w:sz w:val="28"/>
          <w:szCs w:val="28"/>
        </w:rPr>
      </w:pPr>
      <w:r w:rsidRPr="00522DB2">
        <w:rPr>
          <w:sz w:val="28"/>
          <w:szCs w:val="28"/>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141DE0" w:rsidRPr="00522DB2" w:rsidRDefault="00141DE0" w:rsidP="00141DE0">
      <w:pPr>
        <w:ind w:firstLine="709"/>
        <w:jc w:val="both"/>
        <w:rPr>
          <w:sz w:val="28"/>
          <w:szCs w:val="28"/>
        </w:rPr>
      </w:pPr>
      <w:r w:rsidRPr="00522DB2">
        <w:rPr>
          <w:sz w:val="28"/>
          <w:szCs w:val="28"/>
        </w:rPr>
        <w:t>4.2.3.1. Решений об отнесении объектов контроля к категориям риска.</w:t>
      </w:r>
    </w:p>
    <w:p w:rsidR="00141DE0" w:rsidRPr="00522DB2" w:rsidRDefault="00141DE0" w:rsidP="00141DE0">
      <w:pPr>
        <w:ind w:firstLine="709"/>
        <w:jc w:val="both"/>
        <w:rPr>
          <w:sz w:val="28"/>
          <w:szCs w:val="28"/>
        </w:rPr>
      </w:pPr>
      <w:r w:rsidRPr="00522DB2">
        <w:rPr>
          <w:sz w:val="28"/>
          <w:szCs w:val="28"/>
        </w:rPr>
        <w:t>4.2.3.2. Решений о включении контрольных (надзорных) мероприятий в план проведения плановых контрольных (надзорных) мероприятий.</w:t>
      </w:r>
    </w:p>
    <w:p w:rsidR="00141DE0" w:rsidRPr="00522DB2" w:rsidRDefault="00141DE0" w:rsidP="00141DE0">
      <w:pPr>
        <w:ind w:firstLine="709"/>
        <w:jc w:val="both"/>
        <w:rPr>
          <w:sz w:val="28"/>
          <w:szCs w:val="28"/>
        </w:rPr>
      </w:pPr>
      <w:r w:rsidRPr="00522DB2">
        <w:rPr>
          <w:sz w:val="28"/>
          <w:szCs w:val="28"/>
        </w:rPr>
        <w:t>4.2.3.3. Решений, принятых по результатам контрольных (надзорных) мероприятий, в том числе в части сроков исполнения этих решений.</w:t>
      </w:r>
    </w:p>
    <w:p w:rsidR="00141DE0" w:rsidRPr="00522DB2" w:rsidRDefault="00141DE0" w:rsidP="00141DE0">
      <w:pPr>
        <w:ind w:firstLine="709"/>
        <w:jc w:val="both"/>
        <w:rPr>
          <w:sz w:val="28"/>
          <w:szCs w:val="28"/>
        </w:rPr>
      </w:pPr>
      <w:r w:rsidRPr="00522DB2">
        <w:rPr>
          <w:sz w:val="28"/>
          <w:szCs w:val="28"/>
        </w:rPr>
        <w:t>4.2.3.4. Иных решений уполномоченного органа, действий (бездействия) их должностных лиц.</w:t>
      </w:r>
    </w:p>
    <w:p w:rsidR="00141DE0" w:rsidRPr="00522DB2" w:rsidRDefault="00141DE0" w:rsidP="00141DE0">
      <w:pPr>
        <w:ind w:firstLine="709"/>
        <w:jc w:val="both"/>
        <w:rPr>
          <w:sz w:val="28"/>
          <w:szCs w:val="28"/>
        </w:rPr>
      </w:pPr>
      <w:r w:rsidRPr="00522DB2">
        <w:rPr>
          <w:sz w:val="28"/>
          <w:szCs w:val="28"/>
        </w:rPr>
        <w:t>4.2.4.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41DE0" w:rsidRPr="00522DB2" w:rsidRDefault="00141DE0" w:rsidP="00141DE0">
      <w:pPr>
        <w:ind w:firstLine="709"/>
        <w:jc w:val="both"/>
        <w:rPr>
          <w:sz w:val="28"/>
          <w:szCs w:val="28"/>
        </w:rPr>
      </w:pPr>
      <w:r w:rsidRPr="00522DB2">
        <w:rPr>
          <w:sz w:val="28"/>
          <w:szCs w:val="28"/>
        </w:rPr>
        <w:t>4.2.5. 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141DE0" w:rsidRPr="00522DB2" w:rsidRDefault="00141DE0" w:rsidP="00141DE0">
      <w:pPr>
        <w:ind w:firstLine="709"/>
        <w:jc w:val="both"/>
        <w:rPr>
          <w:sz w:val="28"/>
          <w:szCs w:val="28"/>
        </w:rPr>
      </w:pPr>
      <w:r w:rsidRPr="00522DB2">
        <w:rPr>
          <w:sz w:val="28"/>
          <w:szCs w:val="28"/>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141DE0" w:rsidRPr="00522DB2" w:rsidRDefault="00141DE0" w:rsidP="00141DE0">
      <w:pPr>
        <w:ind w:firstLine="709"/>
        <w:jc w:val="both"/>
        <w:rPr>
          <w:sz w:val="28"/>
          <w:szCs w:val="28"/>
        </w:rPr>
      </w:pPr>
      <w:r w:rsidRPr="00522DB2">
        <w:rPr>
          <w:sz w:val="28"/>
          <w:szCs w:val="28"/>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41DE0" w:rsidRPr="00522DB2" w:rsidRDefault="00141DE0" w:rsidP="00141DE0">
      <w:pPr>
        <w:ind w:firstLine="709"/>
        <w:jc w:val="both"/>
        <w:rPr>
          <w:sz w:val="28"/>
          <w:szCs w:val="28"/>
        </w:rPr>
      </w:pPr>
      <w:r w:rsidRPr="00522DB2">
        <w:rPr>
          <w:sz w:val="28"/>
          <w:szCs w:val="28"/>
        </w:rPr>
        <w:t>4.2.8. Жалоба может содержать ходатайство о приостановлении исполнения обжалуемого решения уполномоченного органа.</w:t>
      </w:r>
    </w:p>
    <w:p w:rsidR="00C95A5E" w:rsidRDefault="00C95A5E" w:rsidP="00141DE0">
      <w:pPr>
        <w:ind w:firstLine="709"/>
        <w:jc w:val="both"/>
        <w:rPr>
          <w:sz w:val="28"/>
          <w:szCs w:val="28"/>
        </w:rPr>
      </w:pPr>
    </w:p>
    <w:p w:rsidR="00C95A5E" w:rsidRDefault="00C95A5E" w:rsidP="00141DE0">
      <w:pPr>
        <w:ind w:firstLine="709"/>
        <w:jc w:val="both"/>
        <w:rPr>
          <w:sz w:val="28"/>
          <w:szCs w:val="28"/>
        </w:rPr>
      </w:pPr>
    </w:p>
    <w:p w:rsidR="00C95A5E" w:rsidRDefault="00C95A5E" w:rsidP="00C95A5E">
      <w:pPr>
        <w:ind w:firstLine="709"/>
        <w:jc w:val="center"/>
        <w:rPr>
          <w:sz w:val="28"/>
          <w:szCs w:val="28"/>
        </w:rPr>
      </w:pPr>
      <w:r>
        <w:rPr>
          <w:sz w:val="28"/>
          <w:szCs w:val="28"/>
        </w:rPr>
        <w:t>29</w:t>
      </w:r>
    </w:p>
    <w:p w:rsidR="00141DE0" w:rsidRPr="00522DB2" w:rsidRDefault="00141DE0" w:rsidP="00141DE0">
      <w:pPr>
        <w:ind w:firstLine="709"/>
        <w:jc w:val="both"/>
        <w:rPr>
          <w:sz w:val="28"/>
          <w:szCs w:val="28"/>
        </w:rPr>
      </w:pPr>
      <w:r w:rsidRPr="00522DB2">
        <w:rPr>
          <w:sz w:val="28"/>
          <w:szCs w:val="28"/>
        </w:rPr>
        <w:t>4.2.9. Уполномоченный орган в срок не позднее двух рабочих дней со дня регистрации жалобы принимает решение:</w:t>
      </w:r>
    </w:p>
    <w:p w:rsidR="00141DE0" w:rsidRPr="00522DB2" w:rsidRDefault="00141DE0" w:rsidP="00141DE0">
      <w:pPr>
        <w:ind w:firstLine="709"/>
        <w:jc w:val="both"/>
        <w:rPr>
          <w:sz w:val="28"/>
          <w:szCs w:val="28"/>
        </w:rPr>
      </w:pPr>
      <w:r w:rsidRPr="00522DB2">
        <w:rPr>
          <w:sz w:val="28"/>
          <w:szCs w:val="28"/>
        </w:rPr>
        <w:t>4.2.9.1. О приостановлении исполнения обжалуемого решения уполномоченного органа.</w:t>
      </w:r>
    </w:p>
    <w:p w:rsidR="00141DE0" w:rsidRPr="00522DB2" w:rsidRDefault="00141DE0" w:rsidP="00141DE0">
      <w:pPr>
        <w:ind w:firstLine="709"/>
        <w:jc w:val="both"/>
        <w:rPr>
          <w:sz w:val="28"/>
          <w:szCs w:val="28"/>
        </w:rPr>
      </w:pPr>
      <w:r w:rsidRPr="00522DB2">
        <w:rPr>
          <w:sz w:val="28"/>
          <w:szCs w:val="28"/>
        </w:rPr>
        <w:t>4.2.9.2. Об отказе в приостановлении исполнения обжалуемого решения уполномоченного органа.</w:t>
      </w:r>
    </w:p>
    <w:p w:rsidR="00141DE0" w:rsidRPr="00522DB2" w:rsidRDefault="00141DE0" w:rsidP="00141DE0">
      <w:pPr>
        <w:ind w:firstLine="709"/>
        <w:jc w:val="both"/>
        <w:rPr>
          <w:sz w:val="28"/>
          <w:szCs w:val="28"/>
        </w:rPr>
      </w:pPr>
      <w:r w:rsidRPr="00522DB2">
        <w:rPr>
          <w:sz w:val="28"/>
          <w:szCs w:val="28"/>
        </w:rPr>
        <w:t>4.2.10. 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w:t>
      </w:r>
    </w:p>
    <w:p w:rsidR="00141DE0" w:rsidRPr="00522DB2" w:rsidRDefault="00141DE0" w:rsidP="00141DE0">
      <w:pPr>
        <w:ind w:firstLine="709"/>
        <w:jc w:val="both"/>
        <w:rPr>
          <w:sz w:val="28"/>
          <w:szCs w:val="28"/>
        </w:rPr>
      </w:pPr>
      <w:r w:rsidRPr="00522DB2">
        <w:rPr>
          <w:sz w:val="28"/>
          <w:szCs w:val="28"/>
        </w:rPr>
        <w:t>4.2.11. Жалоба должна содержать:</w:t>
      </w:r>
    </w:p>
    <w:p w:rsidR="00141DE0" w:rsidRPr="00522DB2" w:rsidRDefault="00141DE0" w:rsidP="00141DE0">
      <w:pPr>
        <w:ind w:firstLine="709"/>
        <w:jc w:val="both"/>
        <w:rPr>
          <w:sz w:val="28"/>
          <w:szCs w:val="28"/>
        </w:rPr>
      </w:pPr>
      <w:r w:rsidRPr="00522DB2">
        <w:rPr>
          <w:sz w:val="28"/>
          <w:szCs w:val="28"/>
        </w:rPr>
        <w:t>4.2.11.1. Наименование уполномоченного органа, фамилию, имя, отчество (при наличии) должностного лица, решение и (или) действие (бездействие) которых обжалуются.</w:t>
      </w:r>
    </w:p>
    <w:p w:rsidR="00141DE0" w:rsidRPr="00522DB2" w:rsidRDefault="00141DE0" w:rsidP="00141DE0">
      <w:pPr>
        <w:ind w:firstLine="709"/>
        <w:jc w:val="both"/>
        <w:rPr>
          <w:sz w:val="28"/>
          <w:szCs w:val="28"/>
        </w:rPr>
      </w:pPr>
      <w:r w:rsidRPr="00522DB2">
        <w:rPr>
          <w:sz w:val="28"/>
          <w:szCs w:val="28"/>
        </w:rPr>
        <w:t>4.2.11.2.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141DE0" w:rsidRPr="00522DB2" w:rsidRDefault="00141DE0" w:rsidP="00141DE0">
      <w:pPr>
        <w:ind w:firstLine="709"/>
        <w:jc w:val="both"/>
        <w:rPr>
          <w:sz w:val="28"/>
          <w:szCs w:val="28"/>
        </w:rPr>
      </w:pPr>
      <w:r w:rsidRPr="00522DB2">
        <w:rPr>
          <w:sz w:val="28"/>
          <w:szCs w:val="28"/>
        </w:rPr>
        <w:t>4.2.11.3. Сведения об обжалуемых решении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141DE0" w:rsidRPr="00522DB2" w:rsidRDefault="00141DE0" w:rsidP="00141DE0">
      <w:pPr>
        <w:ind w:firstLine="709"/>
        <w:jc w:val="both"/>
        <w:rPr>
          <w:sz w:val="28"/>
          <w:szCs w:val="28"/>
        </w:rPr>
      </w:pPr>
      <w:r w:rsidRPr="00522DB2">
        <w:rPr>
          <w:sz w:val="28"/>
          <w:szCs w:val="28"/>
        </w:rPr>
        <w:t>4.2.11.4.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141DE0" w:rsidRPr="00522DB2" w:rsidRDefault="00141DE0" w:rsidP="00141DE0">
      <w:pPr>
        <w:ind w:firstLine="709"/>
        <w:jc w:val="both"/>
        <w:rPr>
          <w:sz w:val="28"/>
          <w:szCs w:val="28"/>
        </w:rPr>
      </w:pPr>
      <w:r w:rsidRPr="00522DB2">
        <w:rPr>
          <w:sz w:val="28"/>
          <w:szCs w:val="28"/>
        </w:rPr>
        <w:t>4.2.11.5. Требования лица, подавшего жалобу.</w:t>
      </w:r>
    </w:p>
    <w:p w:rsidR="00141DE0" w:rsidRPr="00522DB2" w:rsidRDefault="00141DE0" w:rsidP="00141DE0">
      <w:pPr>
        <w:ind w:firstLine="709"/>
        <w:jc w:val="both"/>
        <w:rPr>
          <w:sz w:val="28"/>
          <w:szCs w:val="28"/>
        </w:rPr>
      </w:pPr>
      <w:r w:rsidRPr="00522DB2">
        <w:rPr>
          <w:sz w:val="28"/>
          <w:szCs w:val="28"/>
        </w:rPr>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141DE0" w:rsidRPr="00522DB2" w:rsidRDefault="00141DE0" w:rsidP="00141DE0">
      <w:pPr>
        <w:ind w:firstLine="709"/>
        <w:jc w:val="both"/>
        <w:rPr>
          <w:sz w:val="28"/>
          <w:szCs w:val="28"/>
        </w:rPr>
      </w:pPr>
      <w:r w:rsidRPr="00522DB2">
        <w:rPr>
          <w:sz w:val="28"/>
          <w:szCs w:val="28"/>
        </w:rPr>
        <w:t>4.2.13. Подача жалобы может быть осуществлена полномочным представителем контролируемого лица в случае делегирования ему соответствующего права.</w:t>
      </w:r>
    </w:p>
    <w:p w:rsidR="00141DE0" w:rsidRPr="00522DB2" w:rsidRDefault="00141DE0" w:rsidP="00141DE0">
      <w:pPr>
        <w:ind w:firstLine="709"/>
        <w:jc w:val="both"/>
        <w:rPr>
          <w:sz w:val="28"/>
          <w:szCs w:val="28"/>
        </w:rPr>
      </w:pPr>
      <w:r w:rsidRPr="00522DB2">
        <w:rPr>
          <w:sz w:val="28"/>
          <w:szCs w:val="28"/>
        </w:rPr>
        <w:t>4.2.14.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направляется уполномоченным органом лицу, подавшему жалобу, в течение одного рабочего дня с момента принятия решения по жалобе.</w:t>
      </w:r>
    </w:p>
    <w:p w:rsidR="00C95A5E" w:rsidRDefault="00C95A5E" w:rsidP="00141DE0">
      <w:pPr>
        <w:ind w:firstLine="709"/>
        <w:jc w:val="both"/>
        <w:rPr>
          <w:sz w:val="28"/>
          <w:szCs w:val="28"/>
        </w:rPr>
      </w:pPr>
    </w:p>
    <w:p w:rsidR="00C95A5E" w:rsidRDefault="00C95A5E" w:rsidP="00141DE0">
      <w:pPr>
        <w:ind w:firstLine="709"/>
        <w:jc w:val="both"/>
        <w:rPr>
          <w:sz w:val="28"/>
          <w:szCs w:val="28"/>
        </w:rPr>
      </w:pPr>
    </w:p>
    <w:p w:rsidR="00C95A5E" w:rsidRDefault="00C95A5E" w:rsidP="00141DE0">
      <w:pPr>
        <w:ind w:firstLine="709"/>
        <w:jc w:val="both"/>
        <w:rPr>
          <w:sz w:val="28"/>
          <w:szCs w:val="28"/>
        </w:rPr>
      </w:pPr>
    </w:p>
    <w:p w:rsidR="00C95A5E" w:rsidRDefault="00C95A5E" w:rsidP="00C95A5E">
      <w:pPr>
        <w:ind w:firstLine="709"/>
        <w:jc w:val="center"/>
        <w:rPr>
          <w:sz w:val="28"/>
          <w:szCs w:val="28"/>
        </w:rPr>
      </w:pPr>
      <w:r>
        <w:rPr>
          <w:sz w:val="28"/>
          <w:szCs w:val="28"/>
        </w:rPr>
        <w:t>30</w:t>
      </w:r>
    </w:p>
    <w:p w:rsidR="00141DE0" w:rsidRPr="00522DB2" w:rsidRDefault="00141DE0" w:rsidP="00141DE0">
      <w:pPr>
        <w:ind w:firstLine="709"/>
        <w:jc w:val="both"/>
        <w:rPr>
          <w:sz w:val="28"/>
          <w:szCs w:val="28"/>
        </w:rPr>
      </w:pPr>
      <w:r w:rsidRPr="00522DB2">
        <w:rPr>
          <w:sz w:val="28"/>
          <w:szCs w:val="28"/>
        </w:rPr>
        <w:t>4.2.15. Глава поселения (лицо, временно исполняющее обязанности) уполномоченного органа принимает решение об отказе в рассмотрении жалобы в течение 5 рабочих дней с момента получения жалобы, если:</w:t>
      </w:r>
    </w:p>
    <w:p w:rsidR="00141DE0" w:rsidRPr="00522DB2" w:rsidRDefault="00141DE0" w:rsidP="00141DE0">
      <w:pPr>
        <w:ind w:firstLine="709"/>
        <w:jc w:val="both"/>
        <w:rPr>
          <w:sz w:val="28"/>
          <w:szCs w:val="28"/>
        </w:rPr>
      </w:pPr>
      <w:r w:rsidRPr="00522DB2">
        <w:rPr>
          <w:sz w:val="28"/>
          <w:szCs w:val="28"/>
        </w:rPr>
        <w:t>4.2.15.1.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r>
    </w:p>
    <w:p w:rsidR="00141DE0" w:rsidRPr="00522DB2" w:rsidRDefault="00141DE0" w:rsidP="00141DE0">
      <w:pPr>
        <w:ind w:firstLine="709"/>
        <w:jc w:val="both"/>
        <w:rPr>
          <w:sz w:val="28"/>
          <w:szCs w:val="28"/>
        </w:rPr>
      </w:pPr>
      <w:r w:rsidRPr="00522DB2">
        <w:rPr>
          <w:sz w:val="28"/>
          <w:szCs w:val="28"/>
        </w:rPr>
        <w:t>4.2.15.2. До принятия решения по жалобе от контролируемого лица, ее подавшего, поступило заявление об отзыве жалобы.</w:t>
      </w:r>
    </w:p>
    <w:p w:rsidR="00141DE0" w:rsidRPr="00522DB2" w:rsidRDefault="00141DE0" w:rsidP="00141DE0">
      <w:pPr>
        <w:ind w:firstLine="709"/>
        <w:jc w:val="both"/>
        <w:rPr>
          <w:sz w:val="28"/>
          <w:szCs w:val="28"/>
        </w:rPr>
      </w:pPr>
      <w:r w:rsidRPr="00522DB2">
        <w:rPr>
          <w:sz w:val="28"/>
          <w:szCs w:val="28"/>
        </w:rPr>
        <w:t>4.2.15.3. Имеется решение суда по вопросам, поставленным в жалобе.</w:t>
      </w:r>
    </w:p>
    <w:p w:rsidR="00141DE0" w:rsidRPr="00522DB2" w:rsidRDefault="00141DE0" w:rsidP="00141DE0">
      <w:pPr>
        <w:ind w:firstLine="709"/>
        <w:jc w:val="both"/>
        <w:rPr>
          <w:sz w:val="28"/>
          <w:szCs w:val="28"/>
        </w:rPr>
      </w:pPr>
      <w:r w:rsidRPr="00522DB2">
        <w:rPr>
          <w:sz w:val="28"/>
          <w:szCs w:val="28"/>
        </w:rPr>
        <w:t>4.2.15.4. Ранее в уполномоченный орган была подана другая жалоба от того же контролируемого лица по тем же основаниям.</w:t>
      </w:r>
    </w:p>
    <w:p w:rsidR="00141DE0" w:rsidRPr="00522DB2" w:rsidRDefault="00141DE0" w:rsidP="00141DE0">
      <w:pPr>
        <w:ind w:firstLine="709"/>
        <w:jc w:val="both"/>
        <w:rPr>
          <w:sz w:val="28"/>
          <w:szCs w:val="28"/>
        </w:rPr>
      </w:pPr>
      <w:r w:rsidRPr="00522DB2">
        <w:rPr>
          <w:sz w:val="28"/>
          <w:szCs w:val="28"/>
        </w:rPr>
        <w:t>4.2.15.5. Нарушены требования, предусмотренные пунктом 4.2.1 настоящего Положения.</w:t>
      </w:r>
    </w:p>
    <w:p w:rsidR="00141DE0" w:rsidRPr="00522DB2" w:rsidRDefault="00141DE0" w:rsidP="00141DE0">
      <w:pPr>
        <w:ind w:firstLine="709"/>
        <w:jc w:val="both"/>
        <w:rPr>
          <w:sz w:val="28"/>
          <w:szCs w:val="28"/>
        </w:rPr>
      </w:pPr>
      <w:r w:rsidRPr="00522DB2">
        <w:rPr>
          <w:sz w:val="28"/>
          <w:szCs w:val="28"/>
        </w:rPr>
        <w:t>4.2.16.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пункта 4.2.15.5 настоящего Положения).</w:t>
      </w:r>
    </w:p>
    <w:p w:rsidR="00141DE0" w:rsidRPr="00522DB2" w:rsidRDefault="00141DE0" w:rsidP="00141DE0">
      <w:pPr>
        <w:ind w:firstLine="709"/>
        <w:jc w:val="both"/>
        <w:rPr>
          <w:sz w:val="28"/>
          <w:szCs w:val="28"/>
        </w:rPr>
      </w:pPr>
      <w:r w:rsidRPr="00522DB2">
        <w:rPr>
          <w:sz w:val="28"/>
          <w:szCs w:val="28"/>
        </w:rPr>
        <w:t>4.2.17.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141DE0" w:rsidRPr="00522DB2" w:rsidRDefault="00141DE0" w:rsidP="00141DE0">
      <w:pPr>
        <w:ind w:firstLine="709"/>
        <w:jc w:val="both"/>
        <w:rPr>
          <w:sz w:val="28"/>
          <w:szCs w:val="28"/>
        </w:rPr>
      </w:pPr>
      <w:r w:rsidRPr="00522DB2">
        <w:rPr>
          <w:sz w:val="28"/>
          <w:szCs w:val="28"/>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rsidR="00141DE0" w:rsidRPr="00522DB2" w:rsidRDefault="00141DE0" w:rsidP="00141DE0">
      <w:pPr>
        <w:ind w:firstLine="709"/>
        <w:jc w:val="both"/>
        <w:rPr>
          <w:sz w:val="28"/>
          <w:szCs w:val="28"/>
        </w:rPr>
      </w:pPr>
      <w:r w:rsidRPr="00522DB2">
        <w:rPr>
          <w:sz w:val="28"/>
          <w:szCs w:val="28"/>
        </w:rPr>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w:t>
      </w:r>
    </w:p>
    <w:p w:rsidR="00141DE0" w:rsidRPr="00522DB2" w:rsidRDefault="00141DE0" w:rsidP="00141DE0">
      <w:pPr>
        <w:ind w:firstLine="709"/>
        <w:jc w:val="both"/>
        <w:rPr>
          <w:sz w:val="28"/>
          <w:szCs w:val="28"/>
        </w:rPr>
      </w:pPr>
      <w:r w:rsidRPr="00522DB2">
        <w:rPr>
          <w:sz w:val="28"/>
          <w:szCs w:val="28"/>
        </w:rPr>
        <w:t>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141DE0" w:rsidRPr="00522DB2" w:rsidRDefault="00141DE0" w:rsidP="00141DE0">
      <w:pPr>
        <w:ind w:firstLine="709"/>
        <w:jc w:val="both"/>
        <w:rPr>
          <w:sz w:val="28"/>
          <w:szCs w:val="28"/>
        </w:rPr>
      </w:pPr>
      <w:r w:rsidRPr="00522DB2">
        <w:rPr>
          <w:sz w:val="28"/>
          <w:szCs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C95A5E" w:rsidRDefault="00C95A5E" w:rsidP="00141DE0">
      <w:pPr>
        <w:ind w:firstLine="709"/>
        <w:jc w:val="both"/>
        <w:rPr>
          <w:sz w:val="28"/>
          <w:szCs w:val="28"/>
        </w:rPr>
      </w:pPr>
    </w:p>
    <w:p w:rsidR="00C95A5E" w:rsidRDefault="00C95A5E" w:rsidP="00141DE0">
      <w:pPr>
        <w:ind w:firstLine="709"/>
        <w:jc w:val="both"/>
        <w:rPr>
          <w:sz w:val="28"/>
          <w:szCs w:val="28"/>
        </w:rPr>
      </w:pPr>
    </w:p>
    <w:p w:rsidR="00C95A5E" w:rsidRDefault="00C95A5E" w:rsidP="00C95A5E">
      <w:pPr>
        <w:ind w:firstLine="709"/>
        <w:jc w:val="center"/>
        <w:rPr>
          <w:sz w:val="28"/>
          <w:szCs w:val="28"/>
        </w:rPr>
      </w:pPr>
      <w:r>
        <w:rPr>
          <w:sz w:val="28"/>
          <w:szCs w:val="28"/>
        </w:rPr>
        <w:t>31</w:t>
      </w:r>
    </w:p>
    <w:p w:rsidR="00141DE0" w:rsidRPr="00522DB2" w:rsidRDefault="00141DE0" w:rsidP="00141DE0">
      <w:pPr>
        <w:ind w:firstLine="709"/>
        <w:jc w:val="both"/>
        <w:rPr>
          <w:sz w:val="28"/>
          <w:szCs w:val="28"/>
        </w:rPr>
      </w:pPr>
      <w:r w:rsidRPr="00522DB2">
        <w:rPr>
          <w:sz w:val="28"/>
          <w:szCs w:val="28"/>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rsidR="00141DE0" w:rsidRPr="00522DB2" w:rsidRDefault="00141DE0" w:rsidP="00141DE0">
      <w:pPr>
        <w:ind w:firstLine="709"/>
        <w:jc w:val="both"/>
        <w:rPr>
          <w:sz w:val="28"/>
          <w:szCs w:val="28"/>
        </w:rPr>
      </w:pPr>
      <w:r w:rsidRPr="00522DB2">
        <w:rPr>
          <w:sz w:val="28"/>
          <w:szCs w:val="28"/>
        </w:rPr>
        <w:t>4.7. По итогам рассмотрения жалобы начальник (заместитель начальника) уполномоченного органа принимает одно из следующих решений:</w:t>
      </w:r>
    </w:p>
    <w:p w:rsidR="00141DE0" w:rsidRPr="00522DB2" w:rsidRDefault="00141DE0" w:rsidP="00141DE0">
      <w:pPr>
        <w:ind w:firstLine="709"/>
        <w:jc w:val="both"/>
        <w:rPr>
          <w:sz w:val="28"/>
          <w:szCs w:val="28"/>
        </w:rPr>
      </w:pPr>
      <w:r w:rsidRPr="00522DB2">
        <w:rPr>
          <w:sz w:val="28"/>
          <w:szCs w:val="28"/>
        </w:rPr>
        <w:t>4.7.1. Оставляет жалобу без удовлетворения.</w:t>
      </w:r>
    </w:p>
    <w:p w:rsidR="00141DE0" w:rsidRPr="00522DB2" w:rsidRDefault="00141DE0" w:rsidP="00141DE0">
      <w:pPr>
        <w:ind w:firstLine="709"/>
        <w:jc w:val="both"/>
        <w:rPr>
          <w:sz w:val="28"/>
          <w:szCs w:val="28"/>
        </w:rPr>
      </w:pPr>
      <w:r w:rsidRPr="00522DB2">
        <w:rPr>
          <w:sz w:val="28"/>
          <w:szCs w:val="28"/>
        </w:rPr>
        <w:t>4.7.2. Отменяет решение органа полностью или частично.</w:t>
      </w:r>
    </w:p>
    <w:p w:rsidR="00141DE0" w:rsidRPr="00522DB2" w:rsidRDefault="00141DE0" w:rsidP="00141DE0">
      <w:pPr>
        <w:ind w:firstLine="709"/>
        <w:jc w:val="both"/>
        <w:rPr>
          <w:sz w:val="28"/>
          <w:szCs w:val="28"/>
        </w:rPr>
      </w:pPr>
      <w:r w:rsidRPr="00522DB2">
        <w:rPr>
          <w:sz w:val="28"/>
          <w:szCs w:val="28"/>
        </w:rPr>
        <w:t>4.7.3. Отменяет решение уполномоченного органа полностью и принимает новое решение.</w:t>
      </w:r>
    </w:p>
    <w:p w:rsidR="00141DE0" w:rsidRPr="00522DB2" w:rsidRDefault="00141DE0" w:rsidP="00141DE0">
      <w:pPr>
        <w:ind w:firstLine="709"/>
        <w:jc w:val="both"/>
        <w:rPr>
          <w:sz w:val="28"/>
          <w:szCs w:val="28"/>
        </w:rPr>
      </w:pPr>
      <w:r w:rsidRPr="00522DB2">
        <w:rPr>
          <w:sz w:val="28"/>
          <w:szCs w:val="28"/>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rsidR="00141DE0" w:rsidRPr="00522DB2" w:rsidRDefault="00141DE0" w:rsidP="00141DE0">
      <w:pPr>
        <w:ind w:firstLine="709"/>
        <w:jc w:val="both"/>
        <w:rPr>
          <w:sz w:val="28"/>
          <w:szCs w:val="28"/>
        </w:rPr>
      </w:pPr>
      <w:r w:rsidRPr="00522DB2">
        <w:rPr>
          <w:sz w:val="28"/>
          <w:szCs w:val="28"/>
        </w:rPr>
        <w:t>4.8. Решение Главы поселения (лица, временно исполняющего обязанности) уполномоченного органа, содержащее обоснование принятого решения, срок и порядок его исполнения, размещается в личном кабинете контролируемого лица на Портале государственных и муниципальных услуг (функций) в срок не позднее одного рабочего дня со дня его принятия.</w:t>
      </w:r>
    </w:p>
    <w:p w:rsidR="00650FA7" w:rsidRPr="00522DB2" w:rsidRDefault="00650FA7" w:rsidP="00141DE0">
      <w:pPr>
        <w:pStyle w:val="af1"/>
        <w:widowControl w:val="0"/>
        <w:ind w:firstLine="709"/>
        <w:jc w:val="both"/>
        <w:rPr>
          <w:rFonts w:ascii="Times New Roman" w:hAnsi="Times New Roman" w:cs="Times New Roman"/>
          <w:sz w:val="28"/>
          <w:szCs w:val="28"/>
        </w:rPr>
      </w:pPr>
    </w:p>
    <w:p w:rsidR="00650FA7" w:rsidRDefault="00650FA7" w:rsidP="00141DE0">
      <w:pPr>
        <w:pStyle w:val="af1"/>
        <w:widowControl w:val="0"/>
        <w:ind w:firstLine="709"/>
        <w:jc w:val="both"/>
        <w:rPr>
          <w:rFonts w:ascii="Times New Roman" w:hAnsi="Times New Roman" w:cs="Times New Roman"/>
          <w:sz w:val="28"/>
          <w:szCs w:val="28"/>
        </w:rPr>
      </w:pPr>
    </w:p>
    <w:p w:rsidR="003C357A" w:rsidRDefault="003C357A"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A933F7" w:rsidRPr="00E43CDA" w:rsidRDefault="00A933F7" w:rsidP="00A933F7">
      <w:pPr>
        <w:rPr>
          <w:sz w:val="28"/>
          <w:szCs w:val="28"/>
        </w:rPr>
      </w:pPr>
      <w:r w:rsidRPr="00E43CDA">
        <w:rPr>
          <w:sz w:val="28"/>
          <w:szCs w:val="28"/>
        </w:rPr>
        <w:t>Заместитель главы администрации</w:t>
      </w:r>
    </w:p>
    <w:p w:rsidR="00A933F7" w:rsidRPr="00E43CDA" w:rsidRDefault="00A933F7" w:rsidP="00A933F7">
      <w:pPr>
        <w:rPr>
          <w:sz w:val="28"/>
          <w:szCs w:val="28"/>
        </w:rPr>
      </w:pPr>
      <w:r w:rsidRPr="00E43CDA">
        <w:rPr>
          <w:sz w:val="28"/>
          <w:szCs w:val="28"/>
        </w:rPr>
        <w:t>Выселковского сельского поселения</w:t>
      </w:r>
    </w:p>
    <w:p w:rsidR="00A933F7" w:rsidRPr="00E43CDA" w:rsidRDefault="00A933F7" w:rsidP="00A933F7">
      <w:pPr>
        <w:rPr>
          <w:sz w:val="28"/>
          <w:szCs w:val="28"/>
        </w:rPr>
      </w:pPr>
      <w:r w:rsidRPr="00E43CDA">
        <w:rPr>
          <w:sz w:val="28"/>
          <w:szCs w:val="28"/>
        </w:rPr>
        <w:t>Выселковского района по вопросам</w:t>
      </w:r>
    </w:p>
    <w:p w:rsidR="00A933F7" w:rsidRPr="00E43CDA" w:rsidRDefault="00A933F7" w:rsidP="00A933F7">
      <w:pPr>
        <w:rPr>
          <w:sz w:val="28"/>
          <w:szCs w:val="28"/>
        </w:rPr>
      </w:pPr>
      <w:r w:rsidRPr="00E43CDA">
        <w:rPr>
          <w:sz w:val="28"/>
          <w:szCs w:val="28"/>
        </w:rPr>
        <w:t xml:space="preserve">коммунального хозяйства, </w:t>
      </w:r>
    </w:p>
    <w:p w:rsidR="00A933F7" w:rsidRPr="00E43CDA" w:rsidRDefault="00A933F7" w:rsidP="00A933F7">
      <w:pPr>
        <w:rPr>
          <w:sz w:val="28"/>
          <w:szCs w:val="28"/>
        </w:rPr>
      </w:pPr>
      <w:r w:rsidRPr="00E43CDA">
        <w:rPr>
          <w:sz w:val="28"/>
          <w:szCs w:val="28"/>
        </w:rPr>
        <w:t xml:space="preserve">промышленности, строительства, </w:t>
      </w:r>
    </w:p>
    <w:p w:rsidR="00A933F7" w:rsidRPr="00E43CDA" w:rsidRDefault="00A933F7" w:rsidP="00A933F7">
      <w:pPr>
        <w:rPr>
          <w:sz w:val="28"/>
          <w:szCs w:val="28"/>
        </w:rPr>
      </w:pPr>
      <w:r w:rsidRPr="00E43CDA">
        <w:rPr>
          <w:sz w:val="28"/>
          <w:szCs w:val="28"/>
        </w:rPr>
        <w:t xml:space="preserve">транспорта, связи и ЧС                                                          </w:t>
      </w:r>
      <w:r w:rsidR="00C95A5E">
        <w:rPr>
          <w:sz w:val="28"/>
          <w:szCs w:val="28"/>
        </w:rPr>
        <w:t xml:space="preserve">  </w:t>
      </w:r>
      <w:r w:rsidRPr="00E43CDA">
        <w:rPr>
          <w:sz w:val="28"/>
          <w:szCs w:val="28"/>
        </w:rPr>
        <w:t xml:space="preserve"> </w:t>
      </w:r>
      <w:r>
        <w:rPr>
          <w:sz w:val="28"/>
          <w:szCs w:val="28"/>
        </w:rPr>
        <w:t xml:space="preserve">         </w:t>
      </w:r>
      <w:r w:rsidRPr="00E43CDA">
        <w:rPr>
          <w:sz w:val="28"/>
          <w:szCs w:val="28"/>
        </w:rPr>
        <w:t>В.Н.Кравченко</w:t>
      </w:r>
    </w:p>
    <w:p w:rsidR="00A933F7" w:rsidRPr="00E43CDA" w:rsidRDefault="00A933F7" w:rsidP="00A933F7">
      <w:pPr>
        <w:rPr>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Default="005703B2" w:rsidP="00141DE0">
      <w:pPr>
        <w:pStyle w:val="af1"/>
        <w:widowControl w:val="0"/>
        <w:ind w:firstLine="709"/>
        <w:jc w:val="both"/>
        <w:rPr>
          <w:rFonts w:ascii="Times New Roman" w:hAnsi="Times New Roman" w:cs="Times New Roman"/>
          <w:sz w:val="28"/>
          <w:szCs w:val="28"/>
        </w:rPr>
      </w:pPr>
    </w:p>
    <w:p w:rsidR="005703B2" w:rsidRPr="005703B2" w:rsidRDefault="005703B2" w:rsidP="00304DD0">
      <w:pPr>
        <w:ind w:left="3969" w:firstLine="567"/>
        <w:jc w:val="both"/>
        <w:rPr>
          <w:color w:val="000000"/>
          <w:sz w:val="28"/>
          <w:szCs w:val="28"/>
        </w:rPr>
      </w:pPr>
      <w:r w:rsidRPr="005703B2">
        <w:rPr>
          <w:color w:val="000000"/>
          <w:sz w:val="28"/>
          <w:szCs w:val="28"/>
        </w:rPr>
        <w:t>Приложение 1</w:t>
      </w:r>
    </w:p>
    <w:p w:rsidR="005703B2" w:rsidRPr="005703B2" w:rsidRDefault="005703B2" w:rsidP="00304DD0">
      <w:pPr>
        <w:ind w:left="3969" w:firstLine="567"/>
        <w:rPr>
          <w:bCs/>
          <w:color w:val="000000"/>
          <w:spacing w:val="-6"/>
          <w:sz w:val="28"/>
          <w:szCs w:val="28"/>
        </w:rPr>
      </w:pPr>
      <w:r w:rsidRPr="005703B2">
        <w:rPr>
          <w:bCs/>
          <w:color w:val="000000"/>
          <w:spacing w:val="-6"/>
          <w:sz w:val="28"/>
          <w:szCs w:val="28"/>
        </w:rPr>
        <w:t xml:space="preserve">к  порядку организации </w:t>
      </w:r>
    </w:p>
    <w:p w:rsidR="005703B2" w:rsidRPr="005703B2" w:rsidRDefault="005703B2" w:rsidP="00304DD0">
      <w:pPr>
        <w:ind w:left="3969" w:firstLine="567"/>
        <w:rPr>
          <w:bCs/>
          <w:color w:val="000000"/>
          <w:spacing w:val="-6"/>
          <w:sz w:val="28"/>
          <w:szCs w:val="28"/>
        </w:rPr>
      </w:pPr>
      <w:r w:rsidRPr="005703B2">
        <w:rPr>
          <w:bCs/>
          <w:color w:val="000000"/>
          <w:spacing w:val="-6"/>
          <w:sz w:val="28"/>
          <w:szCs w:val="28"/>
        </w:rPr>
        <w:t xml:space="preserve">и осуществления муниципального контроля </w:t>
      </w:r>
    </w:p>
    <w:p w:rsidR="00B97D91" w:rsidRDefault="005703B2" w:rsidP="00304DD0">
      <w:pPr>
        <w:ind w:left="3969" w:firstLine="567"/>
        <w:rPr>
          <w:bCs/>
          <w:color w:val="000000"/>
          <w:spacing w:val="-6"/>
          <w:sz w:val="28"/>
          <w:szCs w:val="28"/>
        </w:rPr>
      </w:pPr>
      <w:r w:rsidRPr="005703B2">
        <w:rPr>
          <w:bCs/>
          <w:color w:val="000000"/>
          <w:spacing w:val="-6"/>
          <w:sz w:val="28"/>
          <w:szCs w:val="28"/>
        </w:rPr>
        <w:t xml:space="preserve">на территории Выселковского поселения </w:t>
      </w:r>
    </w:p>
    <w:p w:rsidR="00304DD0" w:rsidRDefault="005703B2" w:rsidP="00304DD0">
      <w:pPr>
        <w:ind w:left="3969" w:firstLine="567"/>
        <w:rPr>
          <w:bCs/>
          <w:color w:val="000000"/>
          <w:spacing w:val="-6"/>
          <w:sz w:val="28"/>
          <w:szCs w:val="28"/>
        </w:rPr>
      </w:pPr>
      <w:r w:rsidRPr="005703B2">
        <w:rPr>
          <w:bCs/>
          <w:color w:val="000000"/>
          <w:spacing w:val="-6"/>
          <w:sz w:val="28"/>
          <w:szCs w:val="28"/>
        </w:rPr>
        <w:t>в области благоустройства территории</w:t>
      </w:r>
    </w:p>
    <w:p w:rsidR="005703B2" w:rsidRPr="005703B2" w:rsidRDefault="005703B2" w:rsidP="00304DD0">
      <w:pPr>
        <w:ind w:left="3969" w:firstLine="567"/>
        <w:rPr>
          <w:color w:val="000000"/>
          <w:sz w:val="28"/>
          <w:szCs w:val="28"/>
        </w:rPr>
      </w:pPr>
      <w:r w:rsidRPr="005703B2">
        <w:rPr>
          <w:bCs/>
          <w:color w:val="000000"/>
          <w:spacing w:val="-6"/>
          <w:sz w:val="28"/>
          <w:szCs w:val="28"/>
        </w:rPr>
        <w:t>Выселковского сельского поселения</w:t>
      </w:r>
    </w:p>
    <w:p w:rsidR="005703B2" w:rsidRPr="005703B2" w:rsidRDefault="005703B2" w:rsidP="00304DD0">
      <w:pPr>
        <w:ind w:left="3969" w:firstLine="567"/>
        <w:jc w:val="both"/>
        <w:rPr>
          <w:sz w:val="28"/>
          <w:szCs w:val="28"/>
        </w:rPr>
      </w:pPr>
      <w:r w:rsidRPr="005703B2">
        <w:rPr>
          <w:bCs/>
          <w:color w:val="000000"/>
          <w:spacing w:val="-6"/>
          <w:sz w:val="28"/>
          <w:szCs w:val="28"/>
        </w:rPr>
        <w:t>Выселковского района</w:t>
      </w:r>
    </w:p>
    <w:p w:rsidR="005703B2" w:rsidRDefault="005703B2" w:rsidP="005703B2">
      <w:pPr>
        <w:ind w:left="2832" w:firstLine="567"/>
        <w:jc w:val="center"/>
        <w:rPr>
          <w:sz w:val="28"/>
          <w:szCs w:val="28"/>
        </w:rPr>
      </w:pPr>
    </w:p>
    <w:p w:rsidR="00304DD0" w:rsidRPr="005703B2" w:rsidRDefault="00304DD0" w:rsidP="005703B2">
      <w:pPr>
        <w:ind w:left="2832" w:firstLine="567"/>
        <w:jc w:val="center"/>
        <w:rPr>
          <w:sz w:val="28"/>
          <w:szCs w:val="28"/>
        </w:rPr>
      </w:pPr>
    </w:p>
    <w:p w:rsidR="005703B2" w:rsidRPr="005703B2" w:rsidRDefault="005703B2" w:rsidP="005703B2">
      <w:pPr>
        <w:ind w:firstLine="567"/>
        <w:jc w:val="center"/>
        <w:rPr>
          <w:b/>
          <w:bCs/>
          <w:color w:val="000000"/>
          <w:spacing w:val="-6"/>
          <w:sz w:val="28"/>
          <w:szCs w:val="28"/>
        </w:rPr>
      </w:pPr>
      <w:r w:rsidRPr="005703B2">
        <w:rPr>
          <w:b/>
          <w:bCs/>
          <w:color w:val="000000"/>
          <w:sz w:val="28"/>
          <w:szCs w:val="28"/>
        </w:rPr>
        <w:t xml:space="preserve">Перечень индикаторов риска нарушения обязательных требований при осуществлении муниципального контроля </w:t>
      </w:r>
      <w:r w:rsidRPr="005703B2">
        <w:rPr>
          <w:b/>
          <w:bCs/>
          <w:color w:val="000000"/>
          <w:spacing w:val="-6"/>
          <w:sz w:val="28"/>
          <w:szCs w:val="28"/>
        </w:rPr>
        <w:t>на территории Выселковского поселения в области благоустройства</w:t>
      </w:r>
    </w:p>
    <w:p w:rsidR="005703B2" w:rsidRPr="005703B2" w:rsidRDefault="005703B2" w:rsidP="005703B2">
      <w:pPr>
        <w:ind w:firstLine="567"/>
        <w:jc w:val="center"/>
        <w:rPr>
          <w:color w:val="000000"/>
          <w:sz w:val="28"/>
          <w:szCs w:val="28"/>
        </w:rPr>
      </w:pPr>
      <w:r w:rsidRPr="005703B2">
        <w:rPr>
          <w:b/>
          <w:bCs/>
          <w:color w:val="000000"/>
          <w:spacing w:val="-6"/>
          <w:sz w:val="28"/>
          <w:szCs w:val="28"/>
        </w:rPr>
        <w:t>территории</w:t>
      </w:r>
      <w:r w:rsidRPr="005703B2">
        <w:rPr>
          <w:color w:val="000000"/>
          <w:sz w:val="28"/>
          <w:szCs w:val="28"/>
        </w:rPr>
        <w:t xml:space="preserve"> </w:t>
      </w:r>
      <w:r w:rsidRPr="005703B2">
        <w:rPr>
          <w:b/>
          <w:bCs/>
          <w:color w:val="000000"/>
          <w:spacing w:val="-6"/>
          <w:sz w:val="28"/>
          <w:szCs w:val="28"/>
        </w:rPr>
        <w:t>Выселковского сельского поселения</w:t>
      </w:r>
    </w:p>
    <w:p w:rsidR="005703B2" w:rsidRPr="005703B2" w:rsidRDefault="005703B2" w:rsidP="005703B2">
      <w:pPr>
        <w:ind w:firstLine="567"/>
        <w:jc w:val="center"/>
      </w:pPr>
      <w:r w:rsidRPr="005703B2">
        <w:rPr>
          <w:b/>
          <w:bCs/>
          <w:color w:val="000000"/>
          <w:spacing w:val="-6"/>
          <w:sz w:val="28"/>
          <w:szCs w:val="28"/>
        </w:rPr>
        <w:t>Выселковского района</w:t>
      </w:r>
      <w:r w:rsidR="00E43CDA">
        <w:rPr>
          <w:b/>
          <w:bCs/>
          <w:color w:val="000000"/>
          <w:spacing w:val="-6"/>
          <w:sz w:val="28"/>
          <w:szCs w:val="28"/>
        </w:rPr>
        <w:t xml:space="preserve"> </w:t>
      </w:r>
    </w:p>
    <w:p w:rsidR="005703B2" w:rsidRPr="005703B2" w:rsidRDefault="005703B2" w:rsidP="005703B2">
      <w:pPr>
        <w:ind w:firstLine="567"/>
        <w:jc w:val="center"/>
      </w:pPr>
    </w:p>
    <w:p w:rsidR="005703B2" w:rsidRPr="005703B2" w:rsidRDefault="005703B2" w:rsidP="005703B2">
      <w:pPr>
        <w:ind w:firstLine="567"/>
        <w:jc w:val="both"/>
      </w:pPr>
      <w:r w:rsidRPr="005703B2">
        <w:rPr>
          <w:rFonts w:ascii="Arial" w:hAnsi="Arial" w:cs="Arial"/>
          <w:color w:val="000000"/>
        </w:rPr>
        <w:t> </w:t>
      </w:r>
    </w:p>
    <w:p w:rsidR="005703B2" w:rsidRPr="007853C1" w:rsidRDefault="005703B2" w:rsidP="005703B2">
      <w:pPr>
        <w:ind w:firstLine="567"/>
        <w:jc w:val="both"/>
        <w:rPr>
          <w:sz w:val="28"/>
          <w:szCs w:val="28"/>
        </w:rPr>
      </w:pPr>
      <w:r w:rsidRPr="007853C1">
        <w:rPr>
          <w:sz w:val="28"/>
          <w:szCs w:val="28"/>
        </w:rPr>
        <w:t>Индикаторами риска нарушения обязательных требований при осуществления муниципального контроля в сфере благоустройства на территории Выселковского сельского поселения Выселковского района района являются:</w:t>
      </w:r>
    </w:p>
    <w:p w:rsidR="005703B2" w:rsidRPr="007853C1" w:rsidRDefault="005703B2" w:rsidP="005703B2">
      <w:pPr>
        <w:ind w:firstLine="567"/>
        <w:jc w:val="both"/>
        <w:rPr>
          <w:sz w:val="28"/>
          <w:szCs w:val="28"/>
        </w:rPr>
      </w:pPr>
      <w:r w:rsidRPr="007853C1">
        <w:rPr>
          <w:sz w:val="28"/>
          <w:szCs w:val="28"/>
        </w:rPr>
        <w:t>1. Несоблюдение требований, установленных в пределах полномочий органов местного самоуправления, к содержанию элементов благоустройства, в том числе требований к видам покрытий, ограждениям, водным устройствам, уличному коммунально-бытовому и техническому оборудованию, игровому и спортивному оборудованию, элементам освещения, средствам размещения информации и рекламным конструкциям, некапитальным нестационарным сооружениям, элементам объектов капитального строительства.</w:t>
      </w:r>
    </w:p>
    <w:p w:rsidR="005703B2" w:rsidRPr="007853C1" w:rsidRDefault="005703B2" w:rsidP="005703B2">
      <w:pPr>
        <w:ind w:firstLine="567"/>
        <w:jc w:val="both"/>
        <w:rPr>
          <w:sz w:val="28"/>
          <w:szCs w:val="28"/>
        </w:rPr>
      </w:pPr>
      <w:r w:rsidRPr="007853C1">
        <w:rPr>
          <w:sz w:val="28"/>
          <w:szCs w:val="28"/>
        </w:rPr>
        <w:t>2. Ненадлежащее содержание и использование территории общего пользования: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муниципального образования вне мест, специально отведенных для этого органами местного самоуправления, непринятие мер по их ликвидации.</w:t>
      </w:r>
    </w:p>
    <w:p w:rsidR="005703B2" w:rsidRPr="007853C1" w:rsidRDefault="005703B2" w:rsidP="005703B2">
      <w:pPr>
        <w:ind w:firstLine="567"/>
        <w:jc w:val="both"/>
        <w:rPr>
          <w:sz w:val="28"/>
          <w:szCs w:val="28"/>
        </w:rPr>
      </w:pPr>
      <w:r w:rsidRPr="007853C1">
        <w:rPr>
          <w:sz w:val="28"/>
          <w:szCs w:val="28"/>
        </w:rPr>
        <w:t>3. Нарушений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установленных федеральными законами и иными нормативными правовыми актами Российской Федерации, изданных в целях обеспечения доступности для инвалидов.</w:t>
      </w:r>
    </w:p>
    <w:p w:rsidR="005703B2" w:rsidRPr="007853C1" w:rsidRDefault="005703B2" w:rsidP="005703B2">
      <w:pPr>
        <w:ind w:firstLine="567"/>
        <w:jc w:val="both"/>
        <w:rPr>
          <w:sz w:val="28"/>
          <w:szCs w:val="28"/>
        </w:rPr>
      </w:pPr>
      <w:r w:rsidRPr="007853C1">
        <w:rPr>
          <w:sz w:val="28"/>
          <w:szCs w:val="28"/>
        </w:rPr>
        <w:t xml:space="preserve">4. Нарушения Правил благоустройства территории Выселковского сельского поселения утвержденные решением Совета Выселковского сельского поселения Выселковского района. </w:t>
      </w:r>
    </w:p>
    <w:p w:rsidR="005703B2" w:rsidRPr="007853C1" w:rsidRDefault="005703B2" w:rsidP="005703B2">
      <w:pPr>
        <w:ind w:firstLine="567"/>
        <w:jc w:val="both"/>
        <w:rPr>
          <w:sz w:val="28"/>
          <w:szCs w:val="28"/>
        </w:rPr>
      </w:pPr>
      <w:r w:rsidRPr="007853C1">
        <w:rPr>
          <w:sz w:val="28"/>
          <w:szCs w:val="28"/>
        </w:rPr>
        <w:t>5. Размещение объявлений и иной информации, не являющейся рекламой, в местах, не предназначенных для этих целей, а также самовольное нанесение рисунков и надписей на объектах благоустройства, не подпадающее под действие статьи 20.1 Кодекса об административных правонарушениях Российской Федерации;</w:t>
      </w:r>
    </w:p>
    <w:p w:rsidR="00304DD0" w:rsidRDefault="00304DD0" w:rsidP="005703B2">
      <w:pPr>
        <w:ind w:firstLine="567"/>
        <w:jc w:val="both"/>
        <w:rPr>
          <w:sz w:val="28"/>
          <w:szCs w:val="28"/>
        </w:rPr>
      </w:pPr>
    </w:p>
    <w:p w:rsidR="00304DD0" w:rsidRDefault="00304DD0" w:rsidP="00304DD0">
      <w:pPr>
        <w:ind w:firstLine="567"/>
        <w:jc w:val="center"/>
        <w:rPr>
          <w:sz w:val="28"/>
          <w:szCs w:val="28"/>
        </w:rPr>
      </w:pPr>
      <w:r>
        <w:rPr>
          <w:sz w:val="28"/>
          <w:szCs w:val="28"/>
        </w:rPr>
        <w:t>2</w:t>
      </w:r>
    </w:p>
    <w:p w:rsidR="005703B2" w:rsidRPr="007853C1" w:rsidRDefault="005703B2" w:rsidP="005703B2">
      <w:pPr>
        <w:ind w:firstLine="567"/>
        <w:jc w:val="both"/>
        <w:rPr>
          <w:sz w:val="28"/>
          <w:szCs w:val="28"/>
        </w:rPr>
      </w:pPr>
      <w:r w:rsidRPr="007853C1">
        <w:rPr>
          <w:sz w:val="28"/>
          <w:szCs w:val="28"/>
        </w:rPr>
        <w:t>6. Поступление в контрольный орган обращений граждан,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о фактах нарушений обязательного требования, отнесенного к предмету муниципального контроля (за исключением обращений (информаций), послуживших основанием для проведения внепланового контрольного (надзорного) мероприятия в соответствии с частью 12 статьи 66 Федерального закона </w:t>
      </w:r>
      <w:hyperlink r:id="rId54" w:tooltip="https://pravo-search.minjust.ru/bigs/showDocument.html?id=CF1F5643-3AEB-4438-9333-2E47F2A9D0E7" w:history="1">
        <w:r w:rsidRPr="007853C1">
          <w:rPr>
            <w:sz w:val="28"/>
            <w:szCs w:val="28"/>
          </w:rPr>
          <w:t>от 31.07.2020 № 248-ФЗ</w:t>
        </w:r>
      </w:hyperlink>
      <w:r w:rsidRPr="007853C1">
        <w:rPr>
          <w:sz w:val="28"/>
          <w:szCs w:val="28"/>
        </w:rPr>
        <w:t>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объявлялось предостережение о недопустимости нарушения аналогичного обязательного требования.</w:t>
      </w:r>
    </w:p>
    <w:p w:rsidR="005703B2" w:rsidRPr="007853C1" w:rsidRDefault="005703B2" w:rsidP="005703B2">
      <w:pPr>
        <w:ind w:firstLine="567"/>
        <w:jc w:val="both"/>
        <w:rPr>
          <w:sz w:val="28"/>
          <w:szCs w:val="28"/>
        </w:rPr>
      </w:pPr>
      <w:r w:rsidRPr="007853C1">
        <w:rPr>
          <w:sz w:val="28"/>
          <w:szCs w:val="28"/>
        </w:rPr>
        <w:t>7. Повторное, в течение 90 календарных дней, выявление при проведении контрольного (надзорного) мероприятия без взаимодействия с контролируемым лицом нарушений одних и тех же обязательных требований на одном и том же объекте муниципального контроля, по которым объявлялось предостережение о недопустимости нарушения аналогичных обязательных требований.</w:t>
      </w:r>
    </w:p>
    <w:p w:rsidR="005703B2" w:rsidRPr="007853C1" w:rsidRDefault="005703B2" w:rsidP="005703B2">
      <w:pPr>
        <w:ind w:firstLine="567"/>
        <w:jc w:val="both"/>
        <w:rPr>
          <w:sz w:val="28"/>
          <w:szCs w:val="28"/>
        </w:rPr>
      </w:pPr>
      <w:r w:rsidRPr="007853C1">
        <w:rPr>
          <w:sz w:val="28"/>
          <w:szCs w:val="28"/>
        </w:rPr>
        <w:t> </w:t>
      </w:r>
    </w:p>
    <w:p w:rsidR="005703B2" w:rsidRPr="00E43CDA" w:rsidRDefault="005703B2" w:rsidP="005703B2">
      <w:pPr>
        <w:ind w:firstLine="567"/>
        <w:jc w:val="both"/>
        <w:rPr>
          <w:sz w:val="28"/>
          <w:szCs w:val="28"/>
        </w:rPr>
      </w:pPr>
      <w:r w:rsidRPr="00E43CDA">
        <w:rPr>
          <w:sz w:val="28"/>
          <w:szCs w:val="28"/>
        </w:rPr>
        <w:t> </w:t>
      </w:r>
    </w:p>
    <w:p w:rsidR="00E43CDA" w:rsidRDefault="00E43CDA" w:rsidP="00E43CDA">
      <w:pPr>
        <w:rPr>
          <w:sz w:val="28"/>
          <w:szCs w:val="28"/>
        </w:rPr>
      </w:pPr>
    </w:p>
    <w:p w:rsidR="00E43CDA" w:rsidRPr="00E43CDA" w:rsidRDefault="00E43CDA" w:rsidP="00E43CDA">
      <w:pPr>
        <w:rPr>
          <w:sz w:val="28"/>
          <w:szCs w:val="28"/>
        </w:rPr>
      </w:pPr>
      <w:r w:rsidRPr="00E43CDA">
        <w:rPr>
          <w:sz w:val="28"/>
          <w:szCs w:val="28"/>
        </w:rPr>
        <w:t>Заместитель главы администрации</w:t>
      </w:r>
    </w:p>
    <w:p w:rsidR="00E43CDA" w:rsidRPr="00E43CDA" w:rsidRDefault="00E43CDA" w:rsidP="00E43CDA">
      <w:pPr>
        <w:rPr>
          <w:sz w:val="28"/>
          <w:szCs w:val="28"/>
        </w:rPr>
      </w:pPr>
      <w:r w:rsidRPr="00E43CDA">
        <w:rPr>
          <w:sz w:val="28"/>
          <w:szCs w:val="28"/>
        </w:rPr>
        <w:t>Выселковского сельского поселения</w:t>
      </w:r>
    </w:p>
    <w:p w:rsidR="00E43CDA" w:rsidRPr="00E43CDA" w:rsidRDefault="00E43CDA" w:rsidP="00E43CDA">
      <w:pPr>
        <w:rPr>
          <w:sz w:val="28"/>
          <w:szCs w:val="28"/>
        </w:rPr>
      </w:pPr>
      <w:r w:rsidRPr="00E43CDA">
        <w:rPr>
          <w:sz w:val="28"/>
          <w:szCs w:val="28"/>
        </w:rPr>
        <w:t>Выселковского района по вопросам</w:t>
      </w:r>
    </w:p>
    <w:p w:rsidR="00E43CDA" w:rsidRPr="00E43CDA" w:rsidRDefault="00E43CDA" w:rsidP="00E43CDA">
      <w:pPr>
        <w:rPr>
          <w:sz w:val="28"/>
          <w:szCs w:val="28"/>
        </w:rPr>
      </w:pPr>
      <w:r w:rsidRPr="00E43CDA">
        <w:rPr>
          <w:sz w:val="28"/>
          <w:szCs w:val="28"/>
        </w:rPr>
        <w:t xml:space="preserve">коммунального хозяйства, </w:t>
      </w:r>
    </w:p>
    <w:p w:rsidR="00E43CDA" w:rsidRPr="00E43CDA" w:rsidRDefault="00E43CDA" w:rsidP="00E43CDA">
      <w:pPr>
        <w:rPr>
          <w:sz w:val="28"/>
          <w:szCs w:val="28"/>
        </w:rPr>
      </w:pPr>
      <w:r w:rsidRPr="00E43CDA">
        <w:rPr>
          <w:sz w:val="28"/>
          <w:szCs w:val="28"/>
        </w:rPr>
        <w:t xml:space="preserve">промышленности, строительства, </w:t>
      </w:r>
    </w:p>
    <w:p w:rsidR="00E43CDA" w:rsidRPr="00E43CDA" w:rsidRDefault="00E43CDA" w:rsidP="00E43CDA">
      <w:pPr>
        <w:rPr>
          <w:sz w:val="28"/>
          <w:szCs w:val="28"/>
        </w:rPr>
      </w:pPr>
      <w:r w:rsidRPr="00E43CDA">
        <w:rPr>
          <w:sz w:val="28"/>
          <w:szCs w:val="28"/>
        </w:rPr>
        <w:t xml:space="preserve">транспорта, связи и ЧС                                                    </w:t>
      </w:r>
      <w:r w:rsidR="00304DD0">
        <w:rPr>
          <w:sz w:val="28"/>
          <w:szCs w:val="28"/>
        </w:rPr>
        <w:t xml:space="preserve">     </w:t>
      </w:r>
      <w:r w:rsidRPr="00E43CDA">
        <w:rPr>
          <w:sz w:val="28"/>
          <w:szCs w:val="28"/>
        </w:rPr>
        <w:t xml:space="preserve">       </w:t>
      </w:r>
      <w:r>
        <w:rPr>
          <w:sz w:val="28"/>
          <w:szCs w:val="28"/>
        </w:rPr>
        <w:t xml:space="preserve">       </w:t>
      </w:r>
      <w:r w:rsidRPr="00E43CDA">
        <w:rPr>
          <w:sz w:val="28"/>
          <w:szCs w:val="28"/>
        </w:rPr>
        <w:t>В.Н.Кравченко</w:t>
      </w:r>
    </w:p>
    <w:p w:rsidR="00E43CDA" w:rsidRPr="00E43CDA" w:rsidRDefault="00E43CDA" w:rsidP="00E43CDA">
      <w:pPr>
        <w:rPr>
          <w:sz w:val="28"/>
          <w:szCs w:val="28"/>
        </w:rPr>
      </w:pPr>
    </w:p>
    <w:p w:rsidR="00E43CDA" w:rsidRPr="00403AB0" w:rsidRDefault="00E43CDA" w:rsidP="00E43CDA">
      <w:pPr>
        <w:pStyle w:val="bodytext"/>
        <w:spacing w:before="0" w:beforeAutospacing="0" w:after="0" w:afterAutospacing="0"/>
        <w:jc w:val="both"/>
        <w:rPr>
          <w:color w:val="000000"/>
          <w:sz w:val="28"/>
          <w:szCs w:val="28"/>
        </w:rPr>
      </w:pPr>
    </w:p>
    <w:p w:rsidR="005703B2" w:rsidRPr="007853C1" w:rsidRDefault="005703B2" w:rsidP="005703B2">
      <w:pPr>
        <w:ind w:firstLine="567"/>
        <w:jc w:val="both"/>
        <w:rPr>
          <w:sz w:val="28"/>
          <w:szCs w:val="28"/>
        </w:rPr>
      </w:pPr>
      <w:r w:rsidRPr="007853C1">
        <w:rPr>
          <w:sz w:val="28"/>
          <w:szCs w:val="28"/>
        </w:rPr>
        <w:t> </w:t>
      </w:r>
    </w:p>
    <w:p w:rsidR="005703B2" w:rsidRPr="005703B2" w:rsidRDefault="005703B2" w:rsidP="00E43CDA">
      <w:pPr>
        <w:jc w:val="both"/>
      </w:pPr>
      <w:r w:rsidRPr="005703B2">
        <w:rPr>
          <w:rFonts w:ascii="Arial" w:hAnsi="Arial" w:cs="Arial"/>
          <w:color w:val="000000"/>
        </w:rPr>
        <w:t> </w:t>
      </w: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5703B2" w:rsidRDefault="005703B2" w:rsidP="005703B2">
      <w:pPr>
        <w:ind w:firstLine="567"/>
        <w:jc w:val="center"/>
        <w:rPr>
          <w:b/>
          <w:bCs/>
          <w:color w:val="000000"/>
          <w:sz w:val="28"/>
          <w:szCs w:val="28"/>
        </w:rPr>
      </w:pPr>
    </w:p>
    <w:p w:rsidR="00304DD0" w:rsidRDefault="00304DD0" w:rsidP="005703B2">
      <w:pPr>
        <w:ind w:firstLine="567"/>
        <w:jc w:val="center"/>
        <w:rPr>
          <w:b/>
          <w:bCs/>
          <w:color w:val="000000"/>
          <w:sz w:val="28"/>
          <w:szCs w:val="28"/>
        </w:rPr>
      </w:pPr>
    </w:p>
    <w:p w:rsidR="00304DD0" w:rsidRDefault="00304DD0" w:rsidP="005703B2">
      <w:pPr>
        <w:ind w:firstLine="567"/>
        <w:jc w:val="center"/>
        <w:rPr>
          <w:b/>
          <w:bCs/>
          <w:color w:val="000000"/>
          <w:sz w:val="28"/>
          <w:szCs w:val="28"/>
        </w:rPr>
      </w:pPr>
    </w:p>
    <w:p w:rsidR="00304DD0" w:rsidRDefault="00304DD0" w:rsidP="005703B2">
      <w:pPr>
        <w:ind w:firstLine="567"/>
        <w:jc w:val="center"/>
        <w:rPr>
          <w:b/>
          <w:bCs/>
          <w:color w:val="000000"/>
          <w:sz w:val="28"/>
          <w:szCs w:val="28"/>
        </w:rPr>
      </w:pPr>
    </w:p>
    <w:p w:rsidR="00304DD0" w:rsidRDefault="00304DD0" w:rsidP="005703B2">
      <w:pPr>
        <w:ind w:firstLine="567"/>
        <w:jc w:val="center"/>
        <w:rPr>
          <w:b/>
          <w:bCs/>
          <w:color w:val="000000"/>
          <w:sz w:val="28"/>
          <w:szCs w:val="28"/>
        </w:rPr>
      </w:pPr>
    </w:p>
    <w:p w:rsidR="00304DD0" w:rsidRDefault="00304DD0" w:rsidP="005703B2">
      <w:pPr>
        <w:ind w:firstLine="567"/>
        <w:jc w:val="center"/>
        <w:rPr>
          <w:b/>
          <w:bCs/>
          <w:color w:val="000000"/>
          <w:sz w:val="28"/>
          <w:szCs w:val="28"/>
        </w:rPr>
      </w:pPr>
    </w:p>
    <w:p w:rsidR="00304DD0" w:rsidRDefault="00304DD0" w:rsidP="00304DD0">
      <w:pPr>
        <w:ind w:left="3828" w:firstLine="567"/>
        <w:jc w:val="both"/>
        <w:rPr>
          <w:color w:val="000000"/>
          <w:sz w:val="28"/>
          <w:szCs w:val="28"/>
        </w:rPr>
      </w:pPr>
    </w:p>
    <w:p w:rsidR="005703B2" w:rsidRPr="005703B2" w:rsidRDefault="005703B2" w:rsidP="00304DD0">
      <w:pPr>
        <w:ind w:left="3828" w:firstLine="567"/>
        <w:jc w:val="both"/>
        <w:rPr>
          <w:color w:val="000000"/>
          <w:sz w:val="28"/>
          <w:szCs w:val="28"/>
        </w:rPr>
      </w:pPr>
      <w:r>
        <w:rPr>
          <w:color w:val="000000"/>
          <w:sz w:val="28"/>
          <w:szCs w:val="28"/>
        </w:rPr>
        <w:t>Приложение 2</w:t>
      </w:r>
    </w:p>
    <w:p w:rsidR="005703B2" w:rsidRPr="005703B2" w:rsidRDefault="005703B2" w:rsidP="00304DD0">
      <w:pPr>
        <w:ind w:left="3828" w:firstLine="567"/>
        <w:rPr>
          <w:bCs/>
          <w:color w:val="000000"/>
          <w:spacing w:val="-6"/>
          <w:sz w:val="28"/>
          <w:szCs w:val="28"/>
        </w:rPr>
      </w:pPr>
      <w:r w:rsidRPr="005703B2">
        <w:rPr>
          <w:bCs/>
          <w:color w:val="000000"/>
          <w:spacing w:val="-6"/>
          <w:sz w:val="28"/>
          <w:szCs w:val="28"/>
        </w:rPr>
        <w:t xml:space="preserve">к  порядку организации </w:t>
      </w:r>
    </w:p>
    <w:p w:rsidR="005703B2" w:rsidRPr="005703B2" w:rsidRDefault="005703B2" w:rsidP="00304DD0">
      <w:pPr>
        <w:ind w:left="3828" w:firstLine="567"/>
        <w:rPr>
          <w:bCs/>
          <w:color w:val="000000"/>
          <w:spacing w:val="-6"/>
          <w:sz w:val="28"/>
          <w:szCs w:val="28"/>
        </w:rPr>
      </w:pPr>
      <w:r w:rsidRPr="005703B2">
        <w:rPr>
          <w:bCs/>
          <w:color w:val="000000"/>
          <w:spacing w:val="-6"/>
          <w:sz w:val="28"/>
          <w:szCs w:val="28"/>
        </w:rPr>
        <w:t xml:space="preserve">и осуществления муниципального контроля </w:t>
      </w:r>
    </w:p>
    <w:p w:rsidR="00E43CDA" w:rsidRDefault="005703B2" w:rsidP="00304DD0">
      <w:pPr>
        <w:ind w:left="3828" w:firstLine="567"/>
        <w:rPr>
          <w:bCs/>
          <w:color w:val="000000"/>
          <w:spacing w:val="-6"/>
          <w:sz w:val="28"/>
          <w:szCs w:val="28"/>
        </w:rPr>
      </w:pPr>
      <w:r w:rsidRPr="005703B2">
        <w:rPr>
          <w:bCs/>
          <w:color w:val="000000"/>
          <w:spacing w:val="-6"/>
          <w:sz w:val="28"/>
          <w:szCs w:val="28"/>
        </w:rPr>
        <w:t xml:space="preserve">на территории Выселковского поселения </w:t>
      </w:r>
    </w:p>
    <w:p w:rsidR="00304DD0" w:rsidRDefault="005703B2" w:rsidP="00304DD0">
      <w:pPr>
        <w:ind w:left="3828" w:firstLine="567"/>
        <w:rPr>
          <w:color w:val="000000"/>
          <w:sz w:val="28"/>
          <w:szCs w:val="28"/>
        </w:rPr>
      </w:pPr>
      <w:r w:rsidRPr="005703B2">
        <w:rPr>
          <w:bCs/>
          <w:color w:val="000000"/>
          <w:spacing w:val="-6"/>
          <w:sz w:val="28"/>
          <w:szCs w:val="28"/>
        </w:rPr>
        <w:t>в области благоустройства</w:t>
      </w:r>
      <w:r w:rsidR="00304DD0">
        <w:rPr>
          <w:bCs/>
          <w:color w:val="000000"/>
          <w:spacing w:val="-6"/>
          <w:sz w:val="28"/>
          <w:szCs w:val="28"/>
        </w:rPr>
        <w:t xml:space="preserve"> </w:t>
      </w:r>
      <w:r w:rsidRPr="005703B2">
        <w:rPr>
          <w:bCs/>
          <w:color w:val="000000"/>
          <w:spacing w:val="-6"/>
          <w:sz w:val="28"/>
          <w:szCs w:val="28"/>
        </w:rPr>
        <w:t>территории</w:t>
      </w:r>
      <w:r w:rsidRPr="005703B2">
        <w:rPr>
          <w:color w:val="000000"/>
          <w:sz w:val="28"/>
          <w:szCs w:val="28"/>
        </w:rPr>
        <w:t xml:space="preserve"> </w:t>
      </w:r>
    </w:p>
    <w:p w:rsidR="005703B2" w:rsidRPr="005703B2" w:rsidRDefault="005703B2" w:rsidP="00304DD0">
      <w:pPr>
        <w:ind w:left="3828" w:firstLine="567"/>
        <w:rPr>
          <w:color w:val="000000"/>
          <w:sz w:val="28"/>
          <w:szCs w:val="28"/>
        </w:rPr>
      </w:pPr>
      <w:r w:rsidRPr="005703B2">
        <w:rPr>
          <w:bCs/>
          <w:color w:val="000000"/>
          <w:spacing w:val="-6"/>
          <w:sz w:val="28"/>
          <w:szCs w:val="28"/>
        </w:rPr>
        <w:t>Выселковского сельского поселения</w:t>
      </w:r>
    </w:p>
    <w:p w:rsidR="005703B2" w:rsidRPr="005703B2" w:rsidRDefault="005703B2" w:rsidP="00304DD0">
      <w:pPr>
        <w:ind w:left="3828" w:firstLine="567"/>
        <w:jc w:val="both"/>
        <w:rPr>
          <w:sz w:val="28"/>
          <w:szCs w:val="28"/>
        </w:rPr>
      </w:pPr>
      <w:r w:rsidRPr="005703B2">
        <w:rPr>
          <w:bCs/>
          <w:color w:val="000000"/>
          <w:spacing w:val="-6"/>
          <w:sz w:val="28"/>
          <w:szCs w:val="28"/>
        </w:rPr>
        <w:t>Выселковского района</w:t>
      </w:r>
    </w:p>
    <w:p w:rsidR="005703B2" w:rsidRDefault="005703B2" w:rsidP="005703B2">
      <w:pPr>
        <w:ind w:firstLine="567"/>
        <w:jc w:val="center"/>
        <w:rPr>
          <w:b/>
          <w:bCs/>
          <w:color w:val="000000"/>
          <w:sz w:val="28"/>
          <w:szCs w:val="28"/>
        </w:rPr>
      </w:pPr>
    </w:p>
    <w:p w:rsidR="005703B2" w:rsidRPr="00E43CDA" w:rsidRDefault="005703B2" w:rsidP="00E43CDA">
      <w:pPr>
        <w:ind w:firstLine="567"/>
        <w:jc w:val="center"/>
        <w:rPr>
          <w:b/>
          <w:bCs/>
          <w:color w:val="000000"/>
          <w:spacing w:val="-6"/>
          <w:sz w:val="28"/>
          <w:szCs w:val="28"/>
        </w:rPr>
      </w:pPr>
      <w:r w:rsidRPr="005703B2">
        <w:rPr>
          <w:b/>
          <w:bCs/>
          <w:color w:val="000000"/>
          <w:sz w:val="28"/>
          <w:szCs w:val="28"/>
        </w:rPr>
        <w:t xml:space="preserve">Показатели результативности и эффективности при осуществлении муниципального контроля </w:t>
      </w:r>
      <w:r w:rsidRPr="005703B2">
        <w:rPr>
          <w:b/>
          <w:bCs/>
          <w:color w:val="000000"/>
          <w:spacing w:val="-6"/>
          <w:sz w:val="28"/>
          <w:szCs w:val="28"/>
        </w:rPr>
        <w:t>на территории Выселковского поселения в области благоус</w:t>
      </w:r>
      <w:r w:rsidR="00E43CDA">
        <w:rPr>
          <w:b/>
          <w:bCs/>
          <w:color w:val="000000"/>
          <w:spacing w:val="-6"/>
          <w:sz w:val="28"/>
          <w:szCs w:val="28"/>
        </w:rPr>
        <w:t xml:space="preserve">тройства </w:t>
      </w:r>
      <w:r w:rsidRPr="005703B2">
        <w:rPr>
          <w:b/>
          <w:bCs/>
          <w:color w:val="000000"/>
          <w:spacing w:val="-6"/>
          <w:sz w:val="28"/>
          <w:szCs w:val="28"/>
        </w:rPr>
        <w:t>территории</w:t>
      </w:r>
      <w:r w:rsidRPr="005703B2">
        <w:rPr>
          <w:color w:val="000000"/>
          <w:sz w:val="28"/>
          <w:szCs w:val="28"/>
        </w:rPr>
        <w:t xml:space="preserve"> </w:t>
      </w:r>
      <w:r w:rsidRPr="005703B2">
        <w:rPr>
          <w:b/>
          <w:bCs/>
          <w:color w:val="000000"/>
          <w:spacing w:val="-6"/>
          <w:sz w:val="28"/>
          <w:szCs w:val="28"/>
        </w:rPr>
        <w:t>Выселковского сельского поселения</w:t>
      </w:r>
    </w:p>
    <w:p w:rsidR="005703B2" w:rsidRPr="005703B2" w:rsidRDefault="005703B2" w:rsidP="005703B2">
      <w:pPr>
        <w:ind w:firstLine="567"/>
        <w:jc w:val="center"/>
        <w:rPr>
          <w:sz w:val="28"/>
          <w:szCs w:val="28"/>
        </w:rPr>
      </w:pPr>
      <w:r w:rsidRPr="005703B2">
        <w:rPr>
          <w:b/>
          <w:bCs/>
          <w:color w:val="000000"/>
          <w:spacing w:val="-6"/>
          <w:sz w:val="28"/>
          <w:szCs w:val="28"/>
        </w:rPr>
        <w:t>Выселковского района</w:t>
      </w:r>
    </w:p>
    <w:p w:rsidR="005703B2" w:rsidRPr="005703B2" w:rsidRDefault="005703B2" w:rsidP="005703B2">
      <w:pPr>
        <w:ind w:firstLine="567"/>
        <w:jc w:val="center"/>
      </w:pPr>
    </w:p>
    <w:p w:rsidR="005703B2" w:rsidRPr="005703B2" w:rsidRDefault="005703B2" w:rsidP="005703B2">
      <w:pPr>
        <w:ind w:firstLine="567"/>
        <w:jc w:val="both"/>
        <w:rPr>
          <w:sz w:val="28"/>
          <w:szCs w:val="28"/>
        </w:rPr>
      </w:pPr>
      <w:r w:rsidRPr="005703B2">
        <w:rPr>
          <w:rFonts w:ascii="Arial" w:hAnsi="Arial" w:cs="Arial"/>
          <w:color w:val="000000"/>
        </w:rPr>
        <w:t> </w:t>
      </w:r>
      <w:r w:rsidRPr="005703B2">
        <w:rPr>
          <w:color w:val="000000"/>
          <w:sz w:val="28"/>
          <w:szCs w:val="28"/>
        </w:rPr>
        <w:t>1.</w:t>
      </w:r>
      <w:r w:rsidR="00304DD0">
        <w:rPr>
          <w:color w:val="000000"/>
          <w:sz w:val="28"/>
          <w:szCs w:val="28"/>
        </w:rPr>
        <w:t xml:space="preserve"> </w:t>
      </w:r>
      <w:r w:rsidRPr="005703B2">
        <w:rPr>
          <w:color w:val="000000"/>
          <w:sz w:val="28"/>
          <w:szCs w:val="28"/>
        </w:rPr>
        <w:t>Ключевые показатели и их целевые значения:</w:t>
      </w:r>
    </w:p>
    <w:p w:rsidR="005703B2" w:rsidRPr="005703B2" w:rsidRDefault="005703B2" w:rsidP="005703B2">
      <w:pPr>
        <w:ind w:firstLine="567"/>
        <w:jc w:val="both"/>
        <w:rPr>
          <w:sz w:val="28"/>
          <w:szCs w:val="28"/>
        </w:rPr>
      </w:pPr>
      <w:r w:rsidRPr="005703B2">
        <w:rPr>
          <w:color w:val="000000"/>
          <w:sz w:val="28"/>
          <w:szCs w:val="28"/>
        </w:rPr>
        <w:t>Доля устраненных нарушений из числа выявленных нарушений обязательных требований - 0%.</w:t>
      </w:r>
    </w:p>
    <w:p w:rsidR="005703B2" w:rsidRPr="005703B2" w:rsidRDefault="005703B2" w:rsidP="005703B2">
      <w:pPr>
        <w:ind w:firstLine="567"/>
        <w:jc w:val="both"/>
        <w:rPr>
          <w:sz w:val="28"/>
          <w:szCs w:val="28"/>
        </w:rPr>
      </w:pPr>
      <w:r w:rsidRPr="005703B2">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5703B2" w:rsidRPr="005703B2" w:rsidRDefault="005703B2" w:rsidP="005703B2">
      <w:pPr>
        <w:ind w:firstLine="567"/>
        <w:jc w:val="both"/>
        <w:rPr>
          <w:sz w:val="28"/>
          <w:szCs w:val="28"/>
        </w:rPr>
      </w:pPr>
      <w:r w:rsidRPr="005703B2">
        <w:rPr>
          <w:color w:val="000000"/>
          <w:sz w:val="28"/>
          <w:szCs w:val="28"/>
        </w:rPr>
        <w:t>Доля отмененных результатов контрольных мероприятий - 0%.</w:t>
      </w:r>
    </w:p>
    <w:p w:rsidR="005703B2" w:rsidRPr="005703B2" w:rsidRDefault="005703B2" w:rsidP="005703B2">
      <w:pPr>
        <w:ind w:firstLine="567"/>
        <w:jc w:val="both"/>
        <w:rPr>
          <w:sz w:val="28"/>
          <w:szCs w:val="28"/>
        </w:rPr>
      </w:pPr>
      <w:r w:rsidRPr="005703B2">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- 0%.</w:t>
      </w:r>
    </w:p>
    <w:p w:rsidR="005703B2" w:rsidRPr="005703B2" w:rsidRDefault="005703B2" w:rsidP="005703B2">
      <w:pPr>
        <w:ind w:firstLine="567"/>
        <w:jc w:val="both"/>
        <w:rPr>
          <w:sz w:val="28"/>
          <w:szCs w:val="28"/>
        </w:rPr>
      </w:pPr>
      <w:r w:rsidRPr="005703B2">
        <w:rPr>
          <w:color w:val="000000"/>
          <w:sz w:val="28"/>
          <w:szCs w:val="28"/>
        </w:rPr>
        <w:t>Доля вынесенных судебных решений о назначении административного наказания по материалам контрольного органа - 0%.</w:t>
      </w:r>
    </w:p>
    <w:p w:rsidR="005703B2" w:rsidRPr="005703B2" w:rsidRDefault="005703B2" w:rsidP="005703B2">
      <w:pPr>
        <w:ind w:firstLine="567"/>
        <w:jc w:val="both"/>
        <w:rPr>
          <w:sz w:val="28"/>
          <w:szCs w:val="28"/>
        </w:rPr>
      </w:pPr>
      <w:r w:rsidRPr="005703B2">
        <w:rPr>
          <w:color w:val="000000"/>
          <w:sz w:val="28"/>
          <w:szCs w:val="28"/>
        </w:rPr>
        <w:t xml:space="preserve">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w:t>
      </w:r>
      <w:r w:rsidR="00304DD0">
        <w:rPr>
          <w:color w:val="000000"/>
          <w:sz w:val="28"/>
          <w:szCs w:val="28"/>
        </w:rPr>
        <w:t xml:space="preserve">КОАП РФ </w:t>
      </w:r>
      <w:r w:rsidRPr="005703B2">
        <w:rPr>
          <w:color w:val="000000"/>
          <w:sz w:val="28"/>
          <w:szCs w:val="28"/>
        </w:rPr>
        <w:t>- 0%.</w:t>
      </w:r>
    </w:p>
    <w:p w:rsidR="005703B2" w:rsidRPr="005703B2" w:rsidRDefault="005703B2" w:rsidP="005703B2">
      <w:pPr>
        <w:ind w:firstLine="567"/>
        <w:jc w:val="both"/>
        <w:rPr>
          <w:sz w:val="28"/>
          <w:szCs w:val="28"/>
        </w:rPr>
      </w:pPr>
      <w:r w:rsidRPr="005703B2">
        <w:rPr>
          <w:color w:val="000000"/>
          <w:sz w:val="28"/>
          <w:szCs w:val="28"/>
        </w:rPr>
        <w:t>2. Индикативные показатели:</w:t>
      </w:r>
    </w:p>
    <w:p w:rsidR="007853C1" w:rsidRPr="007853C1" w:rsidRDefault="005703B2" w:rsidP="007853C1">
      <w:pPr>
        <w:ind w:firstLine="567"/>
        <w:jc w:val="both"/>
        <w:rPr>
          <w:bCs/>
          <w:color w:val="000000"/>
          <w:spacing w:val="-6"/>
          <w:sz w:val="28"/>
          <w:szCs w:val="28"/>
        </w:rPr>
      </w:pPr>
      <w:r w:rsidRPr="005703B2">
        <w:rPr>
          <w:color w:val="000000"/>
          <w:sz w:val="28"/>
          <w:szCs w:val="28"/>
        </w:rPr>
        <w:t xml:space="preserve">При осуществлении муниципального контроля </w:t>
      </w:r>
      <w:r w:rsidR="007853C1" w:rsidRPr="007853C1">
        <w:rPr>
          <w:bCs/>
          <w:color w:val="000000"/>
          <w:spacing w:val="-6"/>
          <w:sz w:val="28"/>
          <w:szCs w:val="28"/>
        </w:rPr>
        <w:t xml:space="preserve">на территории Выселковского поселения в области </w:t>
      </w:r>
      <w:r w:rsidR="00DD0729">
        <w:rPr>
          <w:bCs/>
          <w:color w:val="000000"/>
          <w:spacing w:val="-6"/>
          <w:sz w:val="28"/>
          <w:szCs w:val="28"/>
        </w:rPr>
        <w:t xml:space="preserve"> </w:t>
      </w:r>
      <w:r w:rsidR="007853C1" w:rsidRPr="007853C1">
        <w:rPr>
          <w:bCs/>
          <w:color w:val="000000"/>
          <w:spacing w:val="-6"/>
          <w:sz w:val="28"/>
          <w:szCs w:val="28"/>
        </w:rPr>
        <w:t>благоустройства территории</w:t>
      </w:r>
      <w:r w:rsidR="007853C1" w:rsidRPr="007853C1">
        <w:rPr>
          <w:color w:val="000000"/>
          <w:sz w:val="28"/>
          <w:szCs w:val="28"/>
        </w:rPr>
        <w:t xml:space="preserve"> </w:t>
      </w:r>
      <w:r w:rsidR="007853C1" w:rsidRPr="007853C1">
        <w:rPr>
          <w:bCs/>
          <w:color w:val="000000"/>
          <w:spacing w:val="-6"/>
          <w:sz w:val="28"/>
          <w:szCs w:val="28"/>
        </w:rPr>
        <w:t>Выселковского сельского поселения Выселковского района</w:t>
      </w:r>
      <w:r w:rsidR="007853C1">
        <w:rPr>
          <w:bCs/>
          <w:color w:val="000000"/>
          <w:spacing w:val="-6"/>
          <w:sz w:val="28"/>
          <w:szCs w:val="28"/>
        </w:rPr>
        <w:t xml:space="preserve">: </w:t>
      </w:r>
    </w:p>
    <w:p w:rsidR="005703B2" w:rsidRPr="005703B2" w:rsidRDefault="005703B2" w:rsidP="005703B2">
      <w:pPr>
        <w:ind w:firstLine="567"/>
        <w:jc w:val="both"/>
        <w:rPr>
          <w:sz w:val="28"/>
          <w:szCs w:val="28"/>
        </w:rPr>
      </w:pPr>
      <w:r w:rsidRPr="005703B2">
        <w:rPr>
          <w:color w:val="000000"/>
          <w:sz w:val="28"/>
          <w:szCs w:val="28"/>
        </w:rPr>
        <w:t>устанавливаются следующие индикативные показатели:</w:t>
      </w:r>
    </w:p>
    <w:p w:rsidR="005703B2" w:rsidRPr="005703B2" w:rsidRDefault="005703B2" w:rsidP="005703B2">
      <w:pPr>
        <w:ind w:firstLine="567"/>
        <w:jc w:val="both"/>
        <w:rPr>
          <w:sz w:val="28"/>
          <w:szCs w:val="28"/>
        </w:rPr>
      </w:pPr>
      <w:r w:rsidRPr="005703B2">
        <w:rPr>
          <w:color w:val="000000"/>
          <w:sz w:val="28"/>
          <w:szCs w:val="28"/>
        </w:rPr>
        <w:t>количество проведенных внеплановых контрольных мероприятий;</w:t>
      </w:r>
    </w:p>
    <w:p w:rsidR="005703B2" w:rsidRPr="005703B2" w:rsidRDefault="005703B2" w:rsidP="005703B2">
      <w:pPr>
        <w:ind w:firstLine="567"/>
        <w:jc w:val="both"/>
        <w:rPr>
          <w:sz w:val="28"/>
          <w:szCs w:val="28"/>
        </w:rPr>
      </w:pPr>
      <w:r w:rsidRPr="005703B2">
        <w:rPr>
          <w:color w:val="000000"/>
          <w:sz w:val="28"/>
          <w:szCs w:val="28"/>
        </w:rPr>
        <w:t>количество поступивших возражений в отношении акта контрольного мероприятия;</w:t>
      </w:r>
    </w:p>
    <w:p w:rsidR="005703B2" w:rsidRPr="005703B2" w:rsidRDefault="005703B2" w:rsidP="005703B2">
      <w:pPr>
        <w:ind w:firstLine="567"/>
        <w:jc w:val="both"/>
        <w:rPr>
          <w:sz w:val="28"/>
          <w:szCs w:val="28"/>
        </w:rPr>
      </w:pPr>
      <w:r w:rsidRPr="005703B2">
        <w:rPr>
          <w:color w:val="000000"/>
          <w:sz w:val="28"/>
          <w:szCs w:val="28"/>
        </w:rPr>
        <w:t>количество выданных предписаний об устранении нарушений обязательных требований;</w:t>
      </w:r>
    </w:p>
    <w:p w:rsidR="005703B2" w:rsidRPr="005703B2" w:rsidRDefault="005703B2" w:rsidP="005703B2">
      <w:pPr>
        <w:ind w:firstLine="567"/>
        <w:jc w:val="both"/>
        <w:rPr>
          <w:sz w:val="28"/>
          <w:szCs w:val="28"/>
        </w:rPr>
      </w:pPr>
      <w:r w:rsidRPr="005703B2">
        <w:rPr>
          <w:color w:val="000000"/>
          <w:sz w:val="28"/>
          <w:szCs w:val="28"/>
        </w:rPr>
        <w:t>количество устраненных нарушений обязательных требований.</w:t>
      </w:r>
    </w:p>
    <w:p w:rsidR="005703B2" w:rsidRPr="005703B2" w:rsidRDefault="005703B2" w:rsidP="005703B2">
      <w:pPr>
        <w:ind w:firstLine="567"/>
        <w:jc w:val="both"/>
      </w:pPr>
      <w:r w:rsidRPr="005703B2">
        <w:rPr>
          <w:rFonts w:ascii="Arial" w:hAnsi="Arial" w:cs="Arial"/>
          <w:color w:val="000000"/>
        </w:rPr>
        <w:t> </w:t>
      </w:r>
    </w:p>
    <w:p w:rsidR="00A933F7" w:rsidRDefault="005703B2" w:rsidP="00E43CDA">
      <w:pPr>
        <w:rPr>
          <w:rFonts w:ascii="Arial" w:hAnsi="Arial" w:cs="Arial"/>
          <w:color w:val="000000"/>
        </w:rPr>
      </w:pPr>
      <w:r w:rsidRPr="005703B2">
        <w:rPr>
          <w:rFonts w:ascii="Arial" w:hAnsi="Arial" w:cs="Arial"/>
          <w:color w:val="000000"/>
        </w:rPr>
        <w:t> </w:t>
      </w:r>
    </w:p>
    <w:p w:rsidR="00E43CDA" w:rsidRPr="00E43CDA" w:rsidRDefault="00E43CDA" w:rsidP="00E43CDA">
      <w:pPr>
        <w:rPr>
          <w:sz w:val="28"/>
          <w:szCs w:val="28"/>
        </w:rPr>
      </w:pPr>
      <w:r w:rsidRPr="00E43CDA">
        <w:rPr>
          <w:sz w:val="28"/>
          <w:szCs w:val="28"/>
        </w:rPr>
        <w:t>Заместитель главы администрации</w:t>
      </w:r>
    </w:p>
    <w:p w:rsidR="00E43CDA" w:rsidRPr="00E43CDA" w:rsidRDefault="00E43CDA" w:rsidP="00E43CDA">
      <w:pPr>
        <w:rPr>
          <w:sz w:val="28"/>
          <w:szCs w:val="28"/>
        </w:rPr>
      </w:pPr>
      <w:r w:rsidRPr="00E43CDA">
        <w:rPr>
          <w:sz w:val="28"/>
          <w:szCs w:val="28"/>
        </w:rPr>
        <w:t>Выселковского сельского поселения</w:t>
      </w:r>
    </w:p>
    <w:p w:rsidR="00E43CDA" w:rsidRPr="00E43CDA" w:rsidRDefault="00E43CDA" w:rsidP="00E43CDA">
      <w:pPr>
        <w:rPr>
          <w:sz w:val="28"/>
          <w:szCs w:val="28"/>
        </w:rPr>
      </w:pPr>
      <w:r w:rsidRPr="00E43CDA">
        <w:rPr>
          <w:sz w:val="28"/>
          <w:szCs w:val="28"/>
        </w:rPr>
        <w:t>Выселковского района по вопросам</w:t>
      </w:r>
    </w:p>
    <w:p w:rsidR="00E43CDA" w:rsidRPr="00E43CDA" w:rsidRDefault="00E43CDA" w:rsidP="00E43CDA">
      <w:pPr>
        <w:rPr>
          <w:sz w:val="28"/>
          <w:szCs w:val="28"/>
        </w:rPr>
      </w:pPr>
      <w:r w:rsidRPr="00E43CDA">
        <w:rPr>
          <w:sz w:val="28"/>
          <w:szCs w:val="28"/>
        </w:rPr>
        <w:t xml:space="preserve">коммунального хозяйства, </w:t>
      </w:r>
    </w:p>
    <w:p w:rsidR="00E43CDA" w:rsidRPr="00E43CDA" w:rsidRDefault="00E43CDA" w:rsidP="00E43CDA">
      <w:pPr>
        <w:rPr>
          <w:sz w:val="28"/>
          <w:szCs w:val="28"/>
        </w:rPr>
      </w:pPr>
      <w:r w:rsidRPr="00E43CDA">
        <w:rPr>
          <w:sz w:val="28"/>
          <w:szCs w:val="28"/>
        </w:rPr>
        <w:t xml:space="preserve">промышленности, строительства, </w:t>
      </w:r>
    </w:p>
    <w:p w:rsidR="00A53292" w:rsidRPr="00522DB2" w:rsidRDefault="00E43CDA" w:rsidP="00304DD0">
      <w:pPr>
        <w:rPr>
          <w:sz w:val="28"/>
          <w:szCs w:val="28"/>
        </w:rPr>
      </w:pPr>
      <w:r w:rsidRPr="00E43CDA">
        <w:rPr>
          <w:sz w:val="28"/>
          <w:szCs w:val="28"/>
        </w:rPr>
        <w:t xml:space="preserve">транспорта, связи и ЧС                                                           </w:t>
      </w:r>
      <w:r>
        <w:rPr>
          <w:sz w:val="28"/>
          <w:szCs w:val="28"/>
        </w:rPr>
        <w:t xml:space="preserve">  </w:t>
      </w:r>
      <w:r w:rsidR="00304DD0">
        <w:rPr>
          <w:sz w:val="28"/>
          <w:szCs w:val="28"/>
        </w:rPr>
        <w:t xml:space="preserve">    </w:t>
      </w:r>
      <w:r>
        <w:rPr>
          <w:sz w:val="28"/>
          <w:szCs w:val="28"/>
        </w:rPr>
        <w:t xml:space="preserve">     </w:t>
      </w:r>
      <w:r w:rsidRPr="00E43CDA">
        <w:rPr>
          <w:sz w:val="28"/>
          <w:szCs w:val="28"/>
        </w:rPr>
        <w:t>В.Н.Кравченко</w:t>
      </w:r>
    </w:p>
    <w:sectPr w:rsidR="00A53292" w:rsidRPr="00522DB2" w:rsidSect="00C95A5E">
      <w:headerReference w:type="even" r:id="rId55"/>
      <w:pgSz w:w="11906" w:h="16838"/>
      <w:pgMar w:top="28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CAA" w:rsidRDefault="00030CAA" w:rsidP="00AB6A6C">
      <w:r>
        <w:separator/>
      </w:r>
    </w:p>
  </w:endnote>
  <w:endnote w:type="continuationSeparator" w:id="0">
    <w:p w:rsidR="00030CAA" w:rsidRDefault="00030CAA" w:rsidP="00AB6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CAA" w:rsidRDefault="00030CAA" w:rsidP="00AB6A6C">
      <w:r>
        <w:separator/>
      </w:r>
    </w:p>
  </w:footnote>
  <w:footnote w:type="continuationSeparator" w:id="0">
    <w:p w:rsidR="00030CAA" w:rsidRDefault="00030CAA" w:rsidP="00AB6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12D" w:rsidRDefault="00B9712D" w:rsidP="00A53292">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rsidR="00B9712D" w:rsidRDefault="00B9712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7A79EE"/>
    <w:multiLevelType w:val="hybridMultilevel"/>
    <w:tmpl w:val="FC480494"/>
    <w:lvl w:ilvl="0" w:tplc="E1647CF6">
      <w:numFmt w:val="bullet"/>
      <w:lvlText w:val="-"/>
      <w:lvlJc w:val="left"/>
      <w:pPr>
        <w:ind w:left="246" w:hanging="396"/>
      </w:pPr>
      <w:rPr>
        <w:rFonts w:ascii="Times New Roman" w:eastAsia="Times New Roman" w:hAnsi="Times New Roman" w:cs="Times New Roman" w:hint="default"/>
        <w:b w:val="0"/>
        <w:bCs w:val="0"/>
        <w:i w:val="0"/>
        <w:iCs w:val="0"/>
        <w:spacing w:val="0"/>
        <w:w w:val="100"/>
        <w:sz w:val="28"/>
        <w:szCs w:val="28"/>
        <w:lang w:val="ru-RU" w:eastAsia="en-US" w:bidi="ar-SA"/>
      </w:rPr>
    </w:lvl>
    <w:lvl w:ilvl="1" w:tplc="8DFEB5E2">
      <w:numFmt w:val="bullet"/>
      <w:lvlText w:val="•"/>
      <w:lvlJc w:val="left"/>
      <w:pPr>
        <w:ind w:left="1300" w:hanging="396"/>
      </w:pPr>
      <w:rPr>
        <w:rFonts w:hint="default"/>
        <w:lang w:val="ru-RU" w:eastAsia="en-US" w:bidi="ar-SA"/>
      </w:rPr>
    </w:lvl>
    <w:lvl w:ilvl="2" w:tplc="20746092">
      <w:numFmt w:val="bullet"/>
      <w:lvlText w:val="•"/>
      <w:lvlJc w:val="left"/>
      <w:pPr>
        <w:ind w:left="2361" w:hanging="396"/>
      </w:pPr>
      <w:rPr>
        <w:rFonts w:hint="default"/>
        <w:lang w:val="ru-RU" w:eastAsia="en-US" w:bidi="ar-SA"/>
      </w:rPr>
    </w:lvl>
    <w:lvl w:ilvl="3" w:tplc="3D9E5E2A">
      <w:numFmt w:val="bullet"/>
      <w:lvlText w:val="•"/>
      <w:lvlJc w:val="left"/>
      <w:pPr>
        <w:ind w:left="3421" w:hanging="396"/>
      </w:pPr>
      <w:rPr>
        <w:rFonts w:hint="default"/>
        <w:lang w:val="ru-RU" w:eastAsia="en-US" w:bidi="ar-SA"/>
      </w:rPr>
    </w:lvl>
    <w:lvl w:ilvl="4" w:tplc="0CC68156">
      <w:numFmt w:val="bullet"/>
      <w:lvlText w:val="•"/>
      <w:lvlJc w:val="left"/>
      <w:pPr>
        <w:ind w:left="4482" w:hanging="396"/>
      </w:pPr>
      <w:rPr>
        <w:rFonts w:hint="default"/>
        <w:lang w:val="ru-RU" w:eastAsia="en-US" w:bidi="ar-SA"/>
      </w:rPr>
    </w:lvl>
    <w:lvl w:ilvl="5" w:tplc="65DACE1C">
      <w:numFmt w:val="bullet"/>
      <w:lvlText w:val="•"/>
      <w:lvlJc w:val="left"/>
      <w:pPr>
        <w:ind w:left="5543" w:hanging="396"/>
      </w:pPr>
      <w:rPr>
        <w:rFonts w:hint="default"/>
        <w:lang w:val="ru-RU" w:eastAsia="en-US" w:bidi="ar-SA"/>
      </w:rPr>
    </w:lvl>
    <w:lvl w:ilvl="6" w:tplc="A89CE1F0">
      <w:numFmt w:val="bullet"/>
      <w:lvlText w:val="•"/>
      <w:lvlJc w:val="left"/>
      <w:pPr>
        <w:ind w:left="6603" w:hanging="396"/>
      </w:pPr>
      <w:rPr>
        <w:rFonts w:hint="default"/>
        <w:lang w:val="ru-RU" w:eastAsia="en-US" w:bidi="ar-SA"/>
      </w:rPr>
    </w:lvl>
    <w:lvl w:ilvl="7" w:tplc="63787F64">
      <w:numFmt w:val="bullet"/>
      <w:lvlText w:val="•"/>
      <w:lvlJc w:val="left"/>
      <w:pPr>
        <w:ind w:left="7664" w:hanging="396"/>
      </w:pPr>
      <w:rPr>
        <w:rFonts w:hint="default"/>
        <w:lang w:val="ru-RU" w:eastAsia="en-US" w:bidi="ar-SA"/>
      </w:rPr>
    </w:lvl>
    <w:lvl w:ilvl="8" w:tplc="7BC0DB3C">
      <w:numFmt w:val="bullet"/>
      <w:lvlText w:val="•"/>
      <w:lvlJc w:val="left"/>
      <w:pPr>
        <w:ind w:left="8725" w:hanging="396"/>
      </w:pPr>
      <w:rPr>
        <w:rFonts w:hint="default"/>
        <w:lang w:val="ru-RU" w:eastAsia="en-US" w:bidi="ar-SA"/>
      </w:rPr>
    </w:lvl>
  </w:abstractNum>
  <w:abstractNum w:abstractNumId="1" w15:restartNumberingAfterBreak="0">
    <w:nsid w:val="594C1345"/>
    <w:multiLevelType w:val="hybridMultilevel"/>
    <w:tmpl w:val="6F3E1326"/>
    <w:lvl w:ilvl="0" w:tplc="135CF07E">
      <w:start w:val="1"/>
      <w:numFmt w:val="decimal"/>
      <w:lvlText w:val="%1."/>
      <w:lvlJc w:val="left"/>
      <w:pPr>
        <w:ind w:left="4693" w:hanging="213"/>
        <w:jc w:val="right"/>
      </w:pPr>
      <w:rPr>
        <w:rFonts w:ascii="Times New Roman" w:eastAsia="Times New Roman" w:hAnsi="Times New Roman" w:cs="Times New Roman" w:hint="default"/>
        <w:b/>
        <w:bCs/>
        <w:i w:val="0"/>
        <w:iCs w:val="0"/>
        <w:spacing w:val="0"/>
        <w:w w:val="97"/>
        <w:sz w:val="26"/>
        <w:szCs w:val="26"/>
        <w:lang w:val="ru-RU" w:eastAsia="en-US" w:bidi="ar-SA"/>
      </w:rPr>
    </w:lvl>
    <w:lvl w:ilvl="1" w:tplc="B874E9DA">
      <w:numFmt w:val="none"/>
      <w:lvlText w:val=""/>
      <w:lvlJc w:val="left"/>
      <w:pPr>
        <w:tabs>
          <w:tab w:val="num" w:pos="360"/>
        </w:tabs>
      </w:pPr>
    </w:lvl>
    <w:lvl w:ilvl="2" w:tplc="E8DE137A">
      <w:numFmt w:val="none"/>
      <w:lvlText w:val=""/>
      <w:lvlJc w:val="left"/>
      <w:pPr>
        <w:tabs>
          <w:tab w:val="num" w:pos="360"/>
        </w:tabs>
      </w:pPr>
    </w:lvl>
    <w:lvl w:ilvl="3" w:tplc="B52A977C">
      <w:numFmt w:val="none"/>
      <w:lvlText w:val=""/>
      <w:lvlJc w:val="left"/>
      <w:pPr>
        <w:tabs>
          <w:tab w:val="num" w:pos="360"/>
        </w:tabs>
      </w:pPr>
    </w:lvl>
    <w:lvl w:ilvl="4" w:tplc="F01295AE">
      <w:numFmt w:val="bullet"/>
      <w:lvlText w:val="•"/>
      <w:lvlJc w:val="left"/>
      <w:pPr>
        <w:ind w:left="3180" w:hanging="843"/>
      </w:pPr>
      <w:rPr>
        <w:rFonts w:hint="default"/>
        <w:lang w:val="ru-RU" w:eastAsia="en-US" w:bidi="ar-SA"/>
      </w:rPr>
    </w:lvl>
    <w:lvl w:ilvl="5" w:tplc="9EA80314">
      <w:numFmt w:val="bullet"/>
      <w:lvlText w:val="•"/>
      <w:lvlJc w:val="left"/>
      <w:pPr>
        <w:ind w:left="3360" w:hanging="843"/>
      </w:pPr>
      <w:rPr>
        <w:rFonts w:hint="default"/>
        <w:lang w:val="ru-RU" w:eastAsia="en-US" w:bidi="ar-SA"/>
      </w:rPr>
    </w:lvl>
    <w:lvl w:ilvl="6" w:tplc="5728326E">
      <w:numFmt w:val="bullet"/>
      <w:lvlText w:val="•"/>
      <w:lvlJc w:val="left"/>
      <w:pPr>
        <w:ind w:left="4700" w:hanging="843"/>
      </w:pPr>
      <w:rPr>
        <w:rFonts w:hint="default"/>
        <w:lang w:val="ru-RU" w:eastAsia="en-US" w:bidi="ar-SA"/>
      </w:rPr>
    </w:lvl>
    <w:lvl w:ilvl="7" w:tplc="058E5B2A">
      <w:numFmt w:val="bullet"/>
      <w:lvlText w:val="•"/>
      <w:lvlJc w:val="left"/>
      <w:pPr>
        <w:ind w:left="6236" w:hanging="843"/>
      </w:pPr>
      <w:rPr>
        <w:rFonts w:hint="default"/>
        <w:lang w:val="ru-RU" w:eastAsia="en-US" w:bidi="ar-SA"/>
      </w:rPr>
    </w:lvl>
    <w:lvl w:ilvl="8" w:tplc="ADC83F4C">
      <w:numFmt w:val="bullet"/>
      <w:lvlText w:val="•"/>
      <w:lvlJc w:val="left"/>
      <w:pPr>
        <w:ind w:left="7773" w:hanging="843"/>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A6C"/>
    <w:rsid w:val="00012481"/>
    <w:rsid w:val="00030CAA"/>
    <w:rsid w:val="00061CC2"/>
    <w:rsid w:val="00061E2B"/>
    <w:rsid w:val="00065CA5"/>
    <w:rsid w:val="00083DF1"/>
    <w:rsid w:val="000A7C6F"/>
    <w:rsid w:val="000D2CE8"/>
    <w:rsid w:val="0011378A"/>
    <w:rsid w:val="00121E4B"/>
    <w:rsid w:val="00141DE0"/>
    <w:rsid w:val="00162020"/>
    <w:rsid w:val="001A3AF8"/>
    <w:rsid w:val="001F1F63"/>
    <w:rsid w:val="001F363C"/>
    <w:rsid w:val="001F619F"/>
    <w:rsid w:val="00251B1E"/>
    <w:rsid w:val="00297BA2"/>
    <w:rsid w:val="002B190D"/>
    <w:rsid w:val="002B41CD"/>
    <w:rsid w:val="00304DD0"/>
    <w:rsid w:val="00341C2E"/>
    <w:rsid w:val="00370383"/>
    <w:rsid w:val="00377D3D"/>
    <w:rsid w:val="003B62CE"/>
    <w:rsid w:val="003C357A"/>
    <w:rsid w:val="003E03C9"/>
    <w:rsid w:val="003F0E61"/>
    <w:rsid w:val="0042614B"/>
    <w:rsid w:val="004267CE"/>
    <w:rsid w:val="004650BE"/>
    <w:rsid w:val="004801EE"/>
    <w:rsid w:val="0048093E"/>
    <w:rsid w:val="00490885"/>
    <w:rsid w:val="004A685B"/>
    <w:rsid w:val="004B2EF4"/>
    <w:rsid w:val="004C17BA"/>
    <w:rsid w:val="004C2F4C"/>
    <w:rsid w:val="004F1F56"/>
    <w:rsid w:val="00522DB2"/>
    <w:rsid w:val="0052767A"/>
    <w:rsid w:val="0053255C"/>
    <w:rsid w:val="005703B2"/>
    <w:rsid w:val="005B24DC"/>
    <w:rsid w:val="005B510D"/>
    <w:rsid w:val="005C4448"/>
    <w:rsid w:val="005D536D"/>
    <w:rsid w:val="006017A8"/>
    <w:rsid w:val="00611D1B"/>
    <w:rsid w:val="00620B0A"/>
    <w:rsid w:val="006234E6"/>
    <w:rsid w:val="00624936"/>
    <w:rsid w:val="006308BF"/>
    <w:rsid w:val="00643FC6"/>
    <w:rsid w:val="00650FA7"/>
    <w:rsid w:val="00653677"/>
    <w:rsid w:val="00671EAF"/>
    <w:rsid w:val="0068340D"/>
    <w:rsid w:val="006A3A5C"/>
    <w:rsid w:val="006B101A"/>
    <w:rsid w:val="006F7DEA"/>
    <w:rsid w:val="00732593"/>
    <w:rsid w:val="00750556"/>
    <w:rsid w:val="007844DA"/>
    <w:rsid w:val="007853C1"/>
    <w:rsid w:val="0078666E"/>
    <w:rsid w:val="007C0A79"/>
    <w:rsid w:val="007D48AA"/>
    <w:rsid w:val="007F0581"/>
    <w:rsid w:val="00873E2F"/>
    <w:rsid w:val="008757B7"/>
    <w:rsid w:val="00887AC8"/>
    <w:rsid w:val="008E3288"/>
    <w:rsid w:val="008F7CCD"/>
    <w:rsid w:val="0090117F"/>
    <w:rsid w:val="009354E1"/>
    <w:rsid w:val="00935631"/>
    <w:rsid w:val="009530BB"/>
    <w:rsid w:val="009674EF"/>
    <w:rsid w:val="009867F8"/>
    <w:rsid w:val="009C4C88"/>
    <w:rsid w:val="009D07EB"/>
    <w:rsid w:val="00A1286F"/>
    <w:rsid w:val="00A14D90"/>
    <w:rsid w:val="00A53292"/>
    <w:rsid w:val="00A67121"/>
    <w:rsid w:val="00A86EA6"/>
    <w:rsid w:val="00A933F7"/>
    <w:rsid w:val="00AA01D4"/>
    <w:rsid w:val="00AB1B2C"/>
    <w:rsid w:val="00AB6A6C"/>
    <w:rsid w:val="00AD7A56"/>
    <w:rsid w:val="00B226D2"/>
    <w:rsid w:val="00B3479E"/>
    <w:rsid w:val="00B7333B"/>
    <w:rsid w:val="00B82D54"/>
    <w:rsid w:val="00B92221"/>
    <w:rsid w:val="00B94666"/>
    <w:rsid w:val="00B970D5"/>
    <w:rsid w:val="00B9712D"/>
    <w:rsid w:val="00B97D91"/>
    <w:rsid w:val="00BB27C2"/>
    <w:rsid w:val="00C95A5E"/>
    <w:rsid w:val="00CB0D62"/>
    <w:rsid w:val="00CE72C3"/>
    <w:rsid w:val="00D231F4"/>
    <w:rsid w:val="00D26441"/>
    <w:rsid w:val="00D70213"/>
    <w:rsid w:val="00D86B8A"/>
    <w:rsid w:val="00DB1294"/>
    <w:rsid w:val="00DD0729"/>
    <w:rsid w:val="00E07DB7"/>
    <w:rsid w:val="00E240AC"/>
    <w:rsid w:val="00E43CDA"/>
    <w:rsid w:val="00E51FE9"/>
    <w:rsid w:val="00E64149"/>
    <w:rsid w:val="00E85CA5"/>
    <w:rsid w:val="00E902EA"/>
    <w:rsid w:val="00E94E9A"/>
    <w:rsid w:val="00E9673B"/>
    <w:rsid w:val="00F07BC3"/>
    <w:rsid w:val="00F400A9"/>
    <w:rsid w:val="00F40A4C"/>
    <w:rsid w:val="00F71672"/>
    <w:rsid w:val="00FA5221"/>
    <w:rsid w:val="00FA5DEF"/>
    <w:rsid w:val="00FC64D8"/>
    <w:rsid w:val="00FE68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199DB5-D990-4560-907A-8F9A58B12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B9466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2"/>
    <w:next w:val="a"/>
    <w:link w:val="30"/>
    <w:uiPriority w:val="99"/>
    <w:qFormat/>
    <w:rsid w:val="00B94666"/>
    <w:pPr>
      <w:keepNext w:val="0"/>
      <w:keepLines w:val="0"/>
      <w:widowControl w:val="0"/>
      <w:autoSpaceDE w:val="0"/>
      <w:autoSpaceDN w:val="0"/>
      <w:adjustRightInd w:val="0"/>
      <w:spacing w:before="108" w:after="108"/>
      <w:jc w:val="center"/>
      <w:outlineLvl w:val="2"/>
    </w:pPr>
    <w:rPr>
      <w:rFonts w:ascii="Times New Roman CYR" w:eastAsiaTheme="minorEastAsia"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qFormat/>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1">
    <w:name w:val="Body Text 2"/>
    <w:basedOn w:val="a"/>
    <w:link w:val="22"/>
    <w:uiPriority w:val="99"/>
    <w:unhideWhenUsed/>
    <w:rsid w:val="00AB6A6C"/>
    <w:pPr>
      <w:spacing w:after="120" w:line="480" w:lineRule="auto"/>
    </w:pPr>
  </w:style>
  <w:style w:type="character" w:customStyle="1" w:styleId="22">
    <w:name w:val="Основной текст 2 Знак"/>
    <w:basedOn w:val="a0"/>
    <w:link w:val="21"/>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af1">
    <w:name w:val="No Spacing"/>
    <w:uiPriority w:val="1"/>
    <w:qFormat/>
    <w:rsid w:val="00061E2B"/>
    <w:pPr>
      <w:spacing w:after="0" w:line="240" w:lineRule="auto"/>
    </w:pPr>
  </w:style>
  <w:style w:type="character" w:customStyle="1" w:styleId="ConsPlusNormal1">
    <w:name w:val="ConsPlusNormal1"/>
    <w:link w:val="ConsPlusNormal"/>
    <w:locked/>
    <w:rsid w:val="00E9673B"/>
    <w:rPr>
      <w:rFonts w:ascii="Arial" w:eastAsia="Times New Roman" w:hAnsi="Arial" w:cs="Arial"/>
      <w:sz w:val="20"/>
      <w:szCs w:val="20"/>
      <w:lang w:eastAsia="zh-CN"/>
    </w:rPr>
  </w:style>
  <w:style w:type="paragraph" w:styleId="af2">
    <w:name w:val="Normal (Web)"/>
    <w:basedOn w:val="a"/>
    <w:uiPriority w:val="99"/>
    <w:unhideWhenUsed/>
    <w:rsid w:val="00E85CA5"/>
    <w:pPr>
      <w:spacing w:before="100" w:beforeAutospacing="1" w:after="100" w:afterAutospacing="1"/>
    </w:pPr>
  </w:style>
  <w:style w:type="paragraph" w:styleId="af3">
    <w:name w:val="Body Text"/>
    <w:basedOn w:val="a"/>
    <w:link w:val="af4"/>
    <w:uiPriority w:val="99"/>
    <w:semiHidden/>
    <w:unhideWhenUsed/>
    <w:rsid w:val="00E240AC"/>
    <w:pPr>
      <w:spacing w:after="120"/>
    </w:pPr>
  </w:style>
  <w:style w:type="character" w:customStyle="1" w:styleId="af4">
    <w:name w:val="Основной текст Знак"/>
    <w:basedOn w:val="a0"/>
    <w:link w:val="af3"/>
    <w:uiPriority w:val="99"/>
    <w:semiHidden/>
    <w:rsid w:val="00E240AC"/>
    <w:rPr>
      <w:rFonts w:ascii="Times New Roman" w:eastAsia="Times New Roman" w:hAnsi="Times New Roman" w:cs="Times New Roman"/>
      <w:sz w:val="24"/>
      <w:szCs w:val="24"/>
      <w:lang w:eastAsia="ru-RU"/>
    </w:rPr>
  </w:style>
  <w:style w:type="paragraph" w:styleId="af5">
    <w:name w:val="List Paragraph"/>
    <w:basedOn w:val="a"/>
    <w:uiPriority w:val="1"/>
    <w:qFormat/>
    <w:rsid w:val="00E240AC"/>
    <w:pPr>
      <w:widowControl w:val="0"/>
      <w:autoSpaceDE w:val="0"/>
      <w:autoSpaceDN w:val="0"/>
      <w:ind w:left="246" w:firstLine="540"/>
      <w:jc w:val="both"/>
    </w:pPr>
    <w:rPr>
      <w:sz w:val="22"/>
      <w:szCs w:val="22"/>
      <w:lang w:eastAsia="en-US"/>
    </w:rPr>
  </w:style>
  <w:style w:type="character" w:customStyle="1" w:styleId="af6">
    <w:name w:val="Гипертекстовая ссылка"/>
    <w:basedOn w:val="a0"/>
    <w:uiPriority w:val="99"/>
    <w:rsid w:val="00065CA5"/>
    <w:rPr>
      <w:rFonts w:cs="Times New Roman"/>
      <w:b w:val="0"/>
      <w:color w:val="106BBE"/>
    </w:rPr>
  </w:style>
  <w:style w:type="character" w:customStyle="1" w:styleId="30">
    <w:name w:val="Заголовок 3 Знак"/>
    <w:basedOn w:val="a0"/>
    <w:link w:val="3"/>
    <w:uiPriority w:val="99"/>
    <w:rsid w:val="00B94666"/>
    <w:rPr>
      <w:rFonts w:ascii="Times New Roman CYR" w:eastAsiaTheme="minorEastAsia" w:hAnsi="Times New Roman CYR" w:cs="Times New Roman CYR"/>
      <w:b/>
      <w:bCs/>
      <w:color w:val="26282F"/>
      <w:sz w:val="24"/>
      <w:szCs w:val="24"/>
      <w:lang w:eastAsia="ru-RU"/>
    </w:rPr>
  </w:style>
  <w:style w:type="character" w:customStyle="1" w:styleId="20">
    <w:name w:val="Заголовок 2 Знак"/>
    <w:basedOn w:val="a0"/>
    <w:link w:val="2"/>
    <w:uiPriority w:val="9"/>
    <w:semiHidden/>
    <w:rsid w:val="00B94666"/>
    <w:rPr>
      <w:rFonts w:asciiTheme="majorHAnsi" w:eastAsiaTheme="majorEastAsia" w:hAnsiTheme="majorHAnsi" w:cstheme="majorBidi"/>
      <w:color w:val="2F5496" w:themeColor="accent1" w:themeShade="BF"/>
      <w:sz w:val="26"/>
      <w:szCs w:val="26"/>
      <w:lang w:eastAsia="ru-RU"/>
    </w:rPr>
  </w:style>
  <w:style w:type="paragraph" w:customStyle="1" w:styleId="af7">
    <w:name w:val="Прижатый влево"/>
    <w:basedOn w:val="a"/>
    <w:next w:val="a"/>
    <w:uiPriority w:val="99"/>
    <w:rsid w:val="00141DE0"/>
    <w:pPr>
      <w:widowControl w:val="0"/>
      <w:autoSpaceDE w:val="0"/>
      <w:autoSpaceDN w:val="0"/>
      <w:adjustRightInd w:val="0"/>
    </w:pPr>
    <w:rPr>
      <w:rFonts w:ascii="Times New Roman CYR" w:eastAsiaTheme="minorEastAsia" w:hAnsi="Times New Roman CYR" w:cs="Times New Roman CYR"/>
    </w:rPr>
  </w:style>
  <w:style w:type="paragraph" w:styleId="af8">
    <w:name w:val="footer"/>
    <w:basedOn w:val="a"/>
    <w:link w:val="af9"/>
    <w:uiPriority w:val="99"/>
    <w:unhideWhenUsed/>
    <w:rsid w:val="009867F8"/>
    <w:pPr>
      <w:tabs>
        <w:tab w:val="center" w:pos="4677"/>
        <w:tab w:val="right" w:pos="9355"/>
      </w:tabs>
    </w:pPr>
  </w:style>
  <w:style w:type="character" w:customStyle="1" w:styleId="af9">
    <w:name w:val="Нижний колонтитул Знак"/>
    <w:basedOn w:val="a0"/>
    <w:link w:val="af8"/>
    <w:uiPriority w:val="99"/>
    <w:rsid w:val="009867F8"/>
    <w:rPr>
      <w:rFonts w:ascii="Times New Roman" w:eastAsia="Times New Roman" w:hAnsi="Times New Roman" w:cs="Times New Roman"/>
      <w:sz w:val="24"/>
      <w:szCs w:val="24"/>
      <w:lang w:eastAsia="ru-RU"/>
    </w:rPr>
  </w:style>
  <w:style w:type="paragraph" w:customStyle="1" w:styleId="bodytext">
    <w:name w:val="bodytext"/>
    <w:basedOn w:val="a"/>
    <w:rsid w:val="00E43CD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8213">
      <w:bodyDiv w:val="1"/>
      <w:marLeft w:val="0"/>
      <w:marRight w:val="0"/>
      <w:marTop w:val="0"/>
      <w:marBottom w:val="0"/>
      <w:divBdr>
        <w:top w:val="none" w:sz="0" w:space="0" w:color="auto"/>
        <w:left w:val="none" w:sz="0" w:space="0" w:color="auto"/>
        <w:bottom w:val="none" w:sz="0" w:space="0" w:color="auto"/>
        <w:right w:val="none" w:sz="0" w:space="0" w:color="auto"/>
      </w:divBdr>
    </w:div>
    <w:div w:id="80877001">
      <w:bodyDiv w:val="1"/>
      <w:marLeft w:val="0"/>
      <w:marRight w:val="0"/>
      <w:marTop w:val="0"/>
      <w:marBottom w:val="0"/>
      <w:divBdr>
        <w:top w:val="none" w:sz="0" w:space="0" w:color="auto"/>
        <w:left w:val="none" w:sz="0" w:space="0" w:color="auto"/>
        <w:bottom w:val="none" w:sz="0" w:space="0" w:color="auto"/>
        <w:right w:val="none" w:sz="0" w:space="0" w:color="auto"/>
      </w:divBdr>
    </w:div>
    <w:div w:id="123742587">
      <w:bodyDiv w:val="1"/>
      <w:marLeft w:val="0"/>
      <w:marRight w:val="0"/>
      <w:marTop w:val="0"/>
      <w:marBottom w:val="0"/>
      <w:divBdr>
        <w:top w:val="none" w:sz="0" w:space="0" w:color="auto"/>
        <w:left w:val="none" w:sz="0" w:space="0" w:color="auto"/>
        <w:bottom w:val="none" w:sz="0" w:space="0" w:color="auto"/>
        <w:right w:val="none" w:sz="0" w:space="0" w:color="auto"/>
      </w:divBdr>
    </w:div>
    <w:div w:id="255024170">
      <w:bodyDiv w:val="1"/>
      <w:marLeft w:val="0"/>
      <w:marRight w:val="0"/>
      <w:marTop w:val="0"/>
      <w:marBottom w:val="0"/>
      <w:divBdr>
        <w:top w:val="none" w:sz="0" w:space="0" w:color="auto"/>
        <w:left w:val="none" w:sz="0" w:space="0" w:color="auto"/>
        <w:bottom w:val="none" w:sz="0" w:space="0" w:color="auto"/>
        <w:right w:val="none" w:sz="0" w:space="0" w:color="auto"/>
      </w:divBdr>
    </w:div>
    <w:div w:id="469787047">
      <w:bodyDiv w:val="1"/>
      <w:marLeft w:val="0"/>
      <w:marRight w:val="0"/>
      <w:marTop w:val="0"/>
      <w:marBottom w:val="0"/>
      <w:divBdr>
        <w:top w:val="none" w:sz="0" w:space="0" w:color="auto"/>
        <w:left w:val="none" w:sz="0" w:space="0" w:color="auto"/>
        <w:bottom w:val="none" w:sz="0" w:space="0" w:color="auto"/>
        <w:right w:val="none" w:sz="0" w:space="0" w:color="auto"/>
      </w:divBdr>
    </w:div>
    <w:div w:id="534729849">
      <w:bodyDiv w:val="1"/>
      <w:marLeft w:val="0"/>
      <w:marRight w:val="0"/>
      <w:marTop w:val="0"/>
      <w:marBottom w:val="0"/>
      <w:divBdr>
        <w:top w:val="none" w:sz="0" w:space="0" w:color="auto"/>
        <w:left w:val="none" w:sz="0" w:space="0" w:color="auto"/>
        <w:bottom w:val="none" w:sz="0" w:space="0" w:color="auto"/>
        <w:right w:val="none" w:sz="0" w:space="0" w:color="auto"/>
      </w:divBdr>
    </w:div>
    <w:div w:id="538474199">
      <w:bodyDiv w:val="1"/>
      <w:marLeft w:val="0"/>
      <w:marRight w:val="0"/>
      <w:marTop w:val="0"/>
      <w:marBottom w:val="0"/>
      <w:divBdr>
        <w:top w:val="none" w:sz="0" w:space="0" w:color="auto"/>
        <w:left w:val="none" w:sz="0" w:space="0" w:color="auto"/>
        <w:bottom w:val="none" w:sz="0" w:space="0" w:color="auto"/>
        <w:right w:val="none" w:sz="0" w:space="0" w:color="auto"/>
      </w:divBdr>
    </w:div>
    <w:div w:id="566460366">
      <w:bodyDiv w:val="1"/>
      <w:marLeft w:val="0"/>
      <w:marRight w:val="0"/>
      <w:marTop w:val="0"/>
      <w:marBottom w:val="0"/>
      <w:divBdr>
        <w:top w:val="none" w:sz="0" w:space="0" w:color="auto"/>
        <w:left w:val="none" w:sz="0" w:space="0" w:color="auto"/>
        <w:bottom w:val="none" w:sz="0" w:space="0" w:color="auto"/>
        <w:right w:val="none" w:sz="0" w:space="0" w:color="auto"/>
      </w:divBdr>
    </w:div>
    <w:div w:id="618803967">
      <w:bodyDiv w:val="1"/>
      <w:marLeft w:val="0"/>
      <w:marRight w:val="0"/>
      <w:marTop w:val="0"/>
      <w:marBottom w:val="0"/>
      <w:divBdr>
        <w:top w:val="none" w:sz="0" w:space="0" w:color="auto"/>
        <w:left w:val="none" w:sz="0" w:space="0" w:color="auto"/>
        <w:bottom w:val="none" w:sz="0" w:space="0" w:color="auto"/>
        <w:right w:val="none" w:sz="0" w:space="0" w:color="auto"/>
      </w:divBdr>
    </w:div>
    <w:div w:id="626157787">
      <w:bodyDiv w:val="1"/>
      <w:marLeft w:val="0"/>
      <w:marRight w:val="0"/>
      <w:marTop w:val="0"/>
      <w:marBottom w:val="0"/>
      <w:divBdr>
        <w:top w:val="none" w:sz="0" w:space="0" w:color="auto"/>
        <w:left w:val="none" w:sz="0" w:space="0" w:color="auto"/>
        <w:bottom w:val="none" w:sz="0" w:space="0" w:color="auto"/>
        <w:right w:val="none" w:sz="0" w:space="0" w:color="auto"/>
      </w:divBdr>
    </w:div>
    <w:div w:id="668213711">
      <w:bodyDiv w:val="1"/>
      <w:marLeft w:val="0"/>
      <w:marRight w:val="0"/>
      <w:marTop w:val="0"/>
      <w:marBottom w:val="0"/>
      <w:divBdr>
        <w:top w:val="none" w:sz="0" w:space="0" w:color="auto"/>
        <w:left w:val="none" w:sz="0" w:space="0" w:color="auto"/>
        <w:bottom w:val="none" w:sz="0" w:space="0" w:color="auto"/>
        <w:right w:val="none" w:sz="0" w:space="0" w:color="auto"/>
      </w:divBdr>
    </w:div>
    <w:div w:id="800000423">
      <w:bodyDiv w:val="1"/>
      <w:marLeft w:val="0"/>
      <w:marRight w:val="0"/>
      <w:marTop w:val="0"/>
      <w:marBottom w:val="0"/>
      <w:divBdr>
        <w:top w:val="none" w:sz="0" w:space="0" w:color="auto"/>
        <w:left w:val="none" w:sz="0" w:space="0" w:color="auto"/>
        <w:bottom w:val="none" w:sz="0" w:space="0" w:color="auto"/>
        <w:right w:val="none" w:sz="0" w:space="0" w:color="auto"/>
      </w:divBdr>
    </w:div>
    <w:div w:id="809632175">
      <w:bodyDiv w:val="1"/>
      <w:marLeft w:val="0"/>
      <w:marRight w:val="0"/>
      <w:marTop w:val="0"/>
      <w:marBottom w:val="0"/>
      <w:divBdr>
        <w:top w:val="none" w:sz="0" w:space="0" w:color="auto"/>
        <w:left w:val="none" w:sz="0" w:space="0" w:color="auto"/>
        <w:bottom w:val="none" w:sz="0" w:space="0" w:color="auto"/>
        <w:right w:val="none" w:sz="0" w:space="0" w:color="auto"/>
      </w:divBdr>
    </w:div>
    <w:div w:id="886643212">
      <w:bodyDiv w:val="1"/>
      <w:marLeft w:val="0"/>
      <w:marRight w:val="0"/>
      <w:marTop w:val="0"/>
      <w:marBottom w:val="0"/>
      <w:divBdr>
        <w:top w:val="none" w:sz="0" w:space="0" w:color="auto"/>
        <w:left w:val="none" w:sz="0" w:space="0" w:color="auto"/>
        <w:bottom w:val="none" w:sz="0" w:space="0" w:color="auto"/>
        <w:right w:val="none" w:sz="0" w:space="0" w:color="auto"/>
      </w:divBdr>
    </w:div>
    <w:div w:id="1150368475">
      <w:bodyDiv w:val="1"/>
      <w:marLeft w:val="0"/>
      <w:marRight w:val="0"/>
      <w:marTop w:val="0"/>
      <w:marBottom w:val="0"/>
      <w:divBdr>
        <w:top w:val="none" w:sz="0" w:space="0" w:color="auto"/>
        <w:left w:val="none" w:sz="0" w:space="0" w:color="auto"/>
        <w:bottom w:val="none" w:sz="0" w:space="0" w:color="auto"/>
        <w:right w:val="none" w:sz="0" w:space="0" w:color="auto"/>
      </w:divBdr>
    </w:div>
    <w:div w:id="1256128701">
      <w:bodyDiv w:val="1"/>
      <w:marLeft w:val="0"/>
      <w:marRight w:val="0"/>
      <w:marTop w:val="0"/>
      <w:marBottom w:val="0"/>
      <w:divBdr>
        <w:top w:val="none" w:sz="0" w:space="0" w:color="auto"/>
        <w:left w:val="none" w:sz="0" w:space="0" w:color="auto"/>
        <w:bottom w:val="none" w:sz="0" w:space="0" w:color="auto"/>
        <w:right w:val="none" w:sz="0" w:space="0" w:color="auto"/>
      </w:divBdr>
    </w:div>
    <w:div w:id="1260866416">
      <w:bodyDiv w:val="1"/>
      <w:marLeft w:val="0"/>
      <w:marRight w:val="0"/>
      <w:marTop w:val="0"/>
      <w:marBottom w:val="0"/>
      <w:divBdr>
        <w:top w:val="none" w:sz="0" w:space="0" w:color="auto"/>
        <w:left w:val="none" w:sz="0" w:space="0" w:color="auto"/>
        <w:bottom w:val="none" w:sz="0" w:space="0" w:color="auto"/>
        <w:right w:val="none" w:sz="0" w:space="0" w:color="auto"/>
      </w:divBdr>
    </w:div>
    <w:div w:id="1442410818">
      <w:bodyDiv w:val="1"/>
      <w:marLeft w:val="0"/>
      <w:marRight w:val="0"/>
      <w:marTop w:val="0"/>
      <w:marBottom w:val="0"/>
      <w:divBdr>
        <w:top w:val="none" w:sz="0" w:space="0" w:color="auto"/>
        <w:left w:val="none" w:sz="0" w:space="0" w:color="auto"/>
        <w:bottom w:val="none" w:sz="0" w:space="0" w:color="auto"/>
        <w:right w:val="none" w:sz="0" w:space="0" w:color="auto"/>
      </w:divBdr>
    </w:div>
    <w:div w:id="1510414851">
      <w:bodyDiv w:val="1"/>
      <w:marLeft w:val="0"/>
      <w:marRight w:val="0"/>
      <w:marTop w:val="0"/>
      <w:marBottom w:val="0"/>
      <w:divBdr>
        <w:top w:val="none" w:sz="0" w:space="0" w:color="auto"/>
        <w:left w:val="none" w:sz="0" w:space="0" w:color="auto"/>
        <w:bottom w:val="none" w:sz="0" w:space="0" w:color="auto"/>
        <w:right w:val="none" w:sz="0" w:space="0" w:color="auto"/>
      </w:divBdr>
    </w:div>
    <w:div w:id="1575315547">
      <w:bodyDiv w:val="1"/>
      <w:marLeft w:val="0"/>
      <w:marRight w:val="0"/>
      <w:marTop w:val="0"/>
      <w:marBottom w:val="0"/>
      <w:divBdr>
        <w:top w:val="none" w:sz="0" w:space="0" w:color="auto"/>
        <w:left w:val="none" w:sz="0" w:space="0" w:color="auto"/>
        <w:bottom w:val="none" w:sz="0" w:space="0" w:color="auto"/>
        <w:right w:val="none" w:sz="0" w:space="0" w:color="auto"/>
      </w:divBdr>
    </w:div>
    <w:div w:id="1837920404">
      <w:bodyDiv w:val="1"/>
      <w:marLeft w:val="0"/>
      <w:marRight w:val="0"/>
      <w:marTop w:val="0"/>
      <w:marBottom w:val="0"/>
      <w:divBdr>
        <w:top w:val="none" w:sz="0" w:space="0" w:color="auto"/>
        <w:left w:val="none" w:sz="0" w:space="0" w:color="auto"/>
        <w:bottom w:val="none" w:sz="0" w:space="0" w:color="auto"/>
        <w:right w:val="none" w:sz="0" w:space="0" w:color="auto"/>
      </w:divBdr>
    </w:div>
    <w:div w:id="1880819731">
      <w:bodyDiv w:val="1"/>
      <w:marLeft w:val="0"/>
      <w:marRight w:val="0"/>
      <w:marTop w:val="0"/>
      <w:marBottom w:val="0"/>
      <w:divBdr>
        <w:top w:val="none" w:sz="0" w:space="0" w:color="auto"/>
        <w:left w:val="none" w:sz="0" w:space="0" w:color="auto"/>
        <w:bottom w:val="none" w:sz="0" w:space="0" w:color="auto"/>
        <w:right w:val="none" w:sz="0" w:space="0" w:color="auto"/>
      </w:divBdr>
    </w:div>
    <w:div w:id="1992252547">
      <w:bodyDiv w:val="1"/>
      <w:marLeft w:val="0"/>
      <w:marRight w:val="0"/>
      <w:marTop w:val="0"/>
      <w:marBottom w:val="0"/>
      <w:divBdr>
        <w:top w:val="none" w:sz="0" w:space="0" w:color="auto"/>
        <w:left w:val="none" w:sz="0" w:space="0" w:color="auto"/>
        <w:bottom w:val="none" w:sz="0" w:space="0" w:color="auto"/>
        <w:right w:val="none" w:sz="0" w:space="0" w:color="auto"/>
      </w:divBdr>
    </w:div>
    <w:div w:id="214449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unicipal.garant.ru/document/redirect/74449814/0" TargetMode="External"/><Relationship Id="rId18" Type="http://schemas.openxmlformats.org/officeDocument/2006/relationships/hyperlink" Target="https://login.consultant.ru/link/?req=doc&amp;base=LAW&amp;n=495001&amp;dst=101415&amp;field=134&amp;date=05.03.2025" TargetMode="External"/><Relationship Id="rId26" Type="http://schemas.openxmlformats.org/officeDocument/2006/relationships/hyperlink" Target="https://login.consultant.ru/link/?req=doc&amp;base=LAW&amp;n=483241&amp;dst=144&amp;field=134&amp;date=05.03.2025" TargetMode="External"/><Relationship Id="rId39" Type="http://schemas.openxmlformats.org/officeDocument/2006/relationships/hyperlink" Target="http://municipal.garant.ru/document/redirect/74449814/76" TargetMode="External"/><Relationship Id="rId21" Type="http://schemas.openxmlformats.org/officeDocument/2006/relationships/hyperlink" Target="https://login.consultant.ru/link/?req=doc&amp;base=LAW&amp;n=483241&amp;dst=100106&amp;field=134&amp;date=05.03.2025" TargetMode="External"/><Relationship Id="rId34" Type="http://schemas.openxmlformats.org/officeDocument/2006/relationships/hyperlink" Target="https://login.consultant.ru/link/?req=doc&amp;base=LAW&amp;n=483241&amp;dst=71&amp;field=134&amp;date=05.03.2025" TargetMode="External"/><Relationship Id="rId42" Type="http://schemas.openxmlformats.org/officeDocument/2006/relationships/hyperlink" Target="http://municipal.garant.ru/document/redirect/74449814/21" TargetMode="External"/><Relationship Id="rId47" Type="http://schemas.openxmlformats.org/officeDocument/2006/relationships/hyperlink" Target="http://municipal.garant.ru/document/redirect/74449814/0" TargetMode="External"/><Relationship Id="rId50" Type="http://schemas.openxmlformats.org/officeDocument/2006/relationships/hyperlink" Target="http://municipal.garant.ru/document/redirect/74449814/1000"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unicipal.garant.ru/document/redirect/74449814/900201" TargetMode="External"/><Relationship Id="rId29" Type="http://schemas.openxmlformats.org/officeDocument/2006/relationships/hyperlink" Target="https://login.consultant.ru/link/?req=doc&amp;base=LAW&amp;n=483241&amp;dst=417&amp;field=134&amp;date=05.03.2025" TargetMode="External"/><Relationship Id="rId11" Type="http://schemas.openxmlformats.org/officeDocument/2006/relationships/hyperlink" Target="http://municipal.garant.ru/document/redirect/12125267/0" TargetMode="External"/><Relationship Id="rId24" Type="http://schemas.openxmlformats.org/officeDocument/2006/relationships/hyperlink" Target="https://login.consultant.ru/link/?req=doc&amp;base=LAW&amp;n=483241&amp;dst=472&amp;field=134&amp;date=05.03.2025" TargetMode="External"/><Relationship Id="rId32" Type="http://schemas.openxmlformats.org/officeDocument/2006/relationships/hyperlink" Target="https://login.consultant.ru/link/?req=doc&amp;base=LAW&amp;n=483241&amp;dst=100136&amp;field=134&amp;date=05.03.2025" TargetMode="External"/><Relationship Id="rId37" Type="http://schemas.openxmlformats.org/officeDocument/2006/relationships/hyperlink" Target="https://login.consultant.ru/link/?req=doc&amp;base=LAW&amp;n=483241&amp;dst=461&amp;field=134&amp;date=05.03.2025" TargetMode="External"/><Relationship Id="rId40" Type="http://schemas.openxmlformats.org/officeDocument/2006/relationships/hyperlink" Target="http://municipal.garant.ru/document/redirect/74449814/82" TargetMode="External"/><Relationship Id="rId45" Type="http://schemas.openxmlformats.org/officeDocument/2006/relationships/hyperlink" Target="http://municipal.garant.ru/document/redirect/74449814/0" TargetMode="External"/><Relationship Id="rId53" Type="http://schemas.openxmlformats.org/officeDocument/2006/relationships/hyperlink" Target="http://municipal.garant.ru/document/redirect/12146661/0" TargetMode="External"/><Relationship Id="rId5" Type="http://schemas.openxmlformats.org/officeDocument/2006/relationships/webSettings" Target="webSettings.xml"/><Relationship Id="rId19" Type="http://schemas.openxmlformats.org/officeDocument/2006/relationships/hyperlink" Target="http://municipal.garant.ru/document/redirect/74449814/9501" TargetMode="External"/><Relationship Id="rId4" Type="http://schemas.openxmlformats.org/officeDocument/2006/relationships/settings" Target="settings.xml"/><Relationship Id="rId9" Type="http://schemas.openxmlformats.org/officeDocument/2006/relationships/hyperlink" Target="http://municipal.garant.ru/document/redirect/74449814/0" TargetMode="External"/><Relationship Id="rId14" Type="http://schemas.openxmlformats.org/officeDocument/2006/relationships/hyperlink" Target="http://municipal.garant.ru/document/redirect/12182530/0" TargetMode="External"/><Relationship Id="rId22" Type="http://schemas.openxmlformats.org/officeDocument/2006/relationships/hyperlink" Target="https://login.consultant.ru/link/?req=doc&amp;base=LAW&amp;n=483241&amp;dst=420&amp;field=134&amp;date=05.03.2025" TargetMode="External"/><Relationship Id="rId27" Type="http://schemas.openxmlformats.org/officeDocument/2006/relationships/hyperlink" Target="https://login.consultant.ru/link/?req=doc&amp;base=LAW&amp;n=483241&amp;dst=100119&amp;field=134&amp;date=05.03.2025" TargetMode="External"/><Relationship Id="rId30" Type="http://schemas.openxmlformats.org/officeDocument/2006/relationships/hyperlink" Target="https://login.consultant.ru/link/?req=doc&amp;base=LAW&amp;n=483241&amp;dst=142&amp;field=134&amp;date=05.03.2025" TargetMode="External"/><Relationship Id="rId35" Type="http://schemas.openxmlformats.org/officeDocument/2006/relationships/hyperlink" Target="https://login.consultant.ru/link/?req=doc&amp;base=LAW&amp;n=483241&amp;dst=183&amp;field=134&amp;date=05.03.2025" TargetMode="External"/><Relationship Id="rId43" Type="http://schemas.openxmlformats.org/officeDocument/2006/relationships/hyperlink" Target="http://municipal.garant.ru/document/redirect/74449814/21" TargetMode="External"/><Relationship Id="rId48" Type="http://schemas.openxmlformats.org/officeDocument/2006/relationships/hyperlink" Target="http://municipal.garant.ru/document/redirect/74449814/2104"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municipal.garant.ru/document/redirect/74449814/0" TargetMode="External"/><Relationship Id="rId3" Type="http://schemas.openxmlformats.org/officeDocument/2006/relationships/styles" Target="styles.xml"/><Relationship Id="rId12" Type="http://schemas.openxmlformats.org/officeDocument/2006/relationships/hyperlink" Target="http://municipal.garant.ru/document/redirect/12164247/0" TargetMode="External"/><Relationship Id="rId17" Type="http://schemas.openxmlformats.org/officeDocument/2006/relationships/hyperlink" Target="http://municipal.garant.ru/document/redirect/74449814/900202" TargetMode="External"/><Relationship Id="rId25" Type="http://schemas.openxmlformats.org/officeDocument/2006/relationships/hyperlink" Target="https://login.consultant.ru/link/?req=doc&amp;base=LAW&amp;n=483241&amp;dst=22&amp;field=134&amp;date=05.03.2025" TargetMode="External"/><Relationship Id="rId33" Type="http://schemas.openxmlformats.org/officeDocument/2006/relationships/hyperlink" Target="https://login.consultant.ru/link/?req=doc&amp;base=LAW&amp;n=483241&amp;dst=100139&amp;field=134&amp;date=05.03.2025" TargetMode="External"/><Relationship Id="rId38" Type="http://schemas.openxmlformats.org/officeDocument/2006/relationships/hyperlink" Target="http://municipal.garant.ru/document/redirect/74449814/6605" TargetMode="External"/><Relationship Id="rId46" Type="http://schemas.openxmlformats.org/officeDocument/2006/relationships/hyperlink" Target="http://municipal.garant.ru/document/redirect/74449814/1600" TargetMode="External"/><Relationship Id="rId20" Type="http://schemas.openxmlformats.org/officeDocument/2006/relationships/hyperlink" Target="https://login.consultant.ru/link/?req=doc&amp;base=LAW&amp;n=482887&amp;dst=100350&amp;field=134&amp;date=05.03.2025" TargetMode="External"/><Relationship Id="rId41" Type="http://schemas.openxmlformats.org/officeDocument/2006/relationships/hyperlink" Target="http://municipal.garant.ru/document/redirect/74449814/84" TargetMode="External"/><Relationship Id="rId54" Type="http://schemas.openxmlformats.org/officeDocument/2006/relationships/hyperlink" Target="https://pravo-search.minjust.ru/bigs/showDocument.html?id=CF1F5643-3AEB-4438-9333-2E47F2A9D0E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municipal.garant.ru/document/redirect/74449814/0" TargetMode="External"/><Relationship Id="rId23" Type="http://schemas.openxmlformats.org/officeDocument/2006/relationships/hyperlink" Target="https://login.consultant.ru/link/?req=doc&amp;base=LAW&amp;n=483241&amp;dst=100111&amp;field=134&amp;date=05.03.2025" TargetMode="External"/><Relationship Id="rId28" Type="http://schemas.openxmlformats.org/officeDocument/2006/relationships/hyperlink" Target="https://login.consultant.ru/link/?req=doc&amp;base=LAW&amp;n=483241&amp;dst=100121&amp;field=134&amp;date=05.03.2025" TargetMode="External"/><Relationship Id="rId36" Type="http://schemas.openxmlformats.org/officeDocument/2006/relationships/hyperlink" Target="https://login.consultant.ru/link/?req=doc&amp;base=LAW&amp;n=483241&amp;dst=62&amp;field=134&amp;date=05.03.2025" TargetMode="External"/><Relationship Id="rId49" Type="http://schemas.openxmlformats.org/officeDocument/2006/relationships/hyperlink" Target="http://municipal.garant.ru/document/redirect/74449814/2105" TargetMode="External"/><Relationship Id="rId57" Type="http://schemas.openxmlformats.org/officeDocument/2006/relationships/theme" Target="theme/theme1.xml"/><Relationship Id="rId10" Type="http://schemas.openxmlformats.org/officeDocument/2006/relationships/hyperlink" Target="http://municipal.garant.ru/document/redirect/10103000/0" TargetMode="External"/><Relationship Id="rId31" Type="http://schemas.openxmlformats.org/officeDocument/2006/relationships/hyperlink" Target="https://login.consultant.ru/link/?req=doc&amp;base=LAW&amp;n=483241&amp;dst=100134&amp;field=134&amp;date=05.03.2025" TargetMode="External"/><Relationship Id="rId44" Type="http://schemas.openxmlformats.org/officeDocument/2006/relationships/hyperlink" Target="http://municipal.garant.ru/document/redirect/74449814/82" TargetMode="External"/><Relationship Id="rId52" Type="http://schemas.openxmlformats.org/officeDocument/2006/relationships/hyperlink" Target="http://municipal.garant.ru/document/redirect/7160936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F54CF-CC10-4353-8846-7D29AA402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36</Pages>
  <Words>13745</Words>
  <Characters>78352</Characters>
  <Application>Microsoft Office Word</Application>
  <DocSecurity>0</DocSecurity>
  <Lines>652</Lines>
  <Paragraphs>183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2. Порядок организации и осуществления муниципального контроля</vt:lpstr>
    </vt:vector>
  </TitlesOfParts>
  <Company>SPecialiST RePack</Company>
  <LinksUpToDate>false</LinksUpToDate>
  <CharactersWithSpaces>91914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ADMVSP_1</cp:lastModifiedBy>
  <cp:revision>4</cp:revision>
  <cp:lastPrinted>2025-08-05T12:17:00Z</cp:lastPrinted>
  <dcterms:created xsi:type="dcterms:W3CDTF">2025-07-24T07:45:00Z</dcterms:created>
  <dcterms:modified xsi:type="dcterms:W3CDTF">2025-08-05T12:37:00Z</dcterms:modified>
</cp:coreProperties>
</file>